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5B" w:rsidRPr="00584884" w:rsidRDefault="006244B7" w:rsidP="00624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9251950" cy="6727193"/>
            <wp:effectExtent l="19050" t="0" r="6350" b="0"/>
            <wp:docPr id="2" name="Рисунок 2" descr="C:\Users\Molodez159\Desktop\утабаев\Скан_2024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odez159\Desktop\утабаев\Скан_20240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786" w:type="dxa"/>
        <w:tblLayout w:type="fixed"/>
        <w:tblLook w:val="04A0"/>
      </w:tblPr>
      <w:tblGrid>
        <w:gridCol w:w="808"/>
        <w:gridCol w:w="1994"/>
        <w:gridCol w:w="2828"/>
        <w:gridCol w:w="10"/>
        <w:gridCol w:w="6"/>
        <w:gridCol w:w="2828"/>
        <w:gridCol w:w="2120"/>
        <w:gridCol w:w="4192"/>
      </w:tblGrid>
      <w:tr w:rsidR="00291410" w:rsidRPr="00584884" w:rsidTr="006244B7">
        <w:trPr>
          <w:trHeight w:val="429"/>
        </w:trPr>
        <w:tc>
          <w:tcPr>
            <w:tcW w:w="808" w:type="dxa"/>
          </w:tcPr>
          <w:p w:rsidR="00291410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Районные соревнования по робототехнике «</w:t>
            </w:r>
            <w:proofErr w:type="spellStart"/>
            <w:r w:rsidRPr="00997916">
              <w:rPr>
                <w:sz w:val="28"/>
                <w:szCs w:val="28"/>
              </w:rPr>
              <w:t>Робо</w:t>
            </w:r>
            <w:r w:rsidR="00204994">
              <w:rPr>
                <w:sz w:val="28"/>
                <w:szCs w:val="28"/>
              </w:rPr>
              <w:t>квест</w:t>
            </w:r>
            <w:bookmarkStart w:id="0" w:name="_GoBack"/>
            <w:bookmarkEnd w:id="0"/>
            <w:proofErr w:type="spellEnd"/>
            <w:r w:rsidRPr="00997916">
              <w:rPr>
                <w:sz w:val="28"/>
                <w:szCs w:val="28"/>
              </w:rPr>
              <w:t>»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57582D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291410" w:rsidRPr="00997916" w:rsidRDefault="00876C3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proofErr w:type="spellStart"/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4192" w:type="dxa"/>
          </w:tcPr>
          <w:p w:rsidR="00E72DDF" w:rsidRPr="00997916" w:rsidRDefault="00876C3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наилучших для участия в мероприятиях на региональном уровне</w:t>
            </w:r>
            <w:r w:rsidR="00E72DDF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291410" w:rsidRPr="00584884" w:rsidTr="006244B7">
        <w:trPr>
          <w:trHeight w:val="429"/>
        </w:trPr>
        <w:tc>
          <w:tcPr>
            <w:tcW w:w="808" w:type="dxa"/>
          </w:tcPr>
          <w:p w:rsidR="00291410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Шахматный турнир, посвященный «Дню защитника Отечества»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57582D" w:rsidRPr="00997916" w:rsidRDefault="002D76F3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57582D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Максимов И.В.</w:t>
            </w: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4192" w:type="dxa"/>
          </w:tcPr>
          <w:p w:rsidR="00291410" w:rsidRPr="00997916" w:rsidRDefault="00E72DD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Турнир для детей </w:t>
            </w:r>
            <w:r w:rsidR="009A4D56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дошкольного возраста </w:t>
            </w:r>
          </w:p>
        </w:tc>
      </w:tr>
      <w:tr w:rsidR="00DA0BAB" w:rsidRPr="00584884" w:rsidTr="006244B7">
        <w:trPr>
          <w:trHeight w:val="429"/>
        </w:trPr>
        <w:tc>
          <w:tcPr>
            <w:tcW w:w="808" w:type="dxa"/>
          </w:tcPr>
          <w:p w:rsidR="00DA0BAB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994" w:type="dxa"/>
          </w:tcPr>
          <w:p w:rsidR="00DA0BAB" w:rsidRPr="00997916" w:rsidRDefault="00DA0BAB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DA0BAB" w:rsidRPr="00997916" w:rsidRDefault="00DA0BAB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</w:t>
            </w:r>
            <w:r w:rsidR="009222BC" w:rsidRPr="00997916">
              <w:rPr>
                <w:sz w:val="28"/>
                <w:szCs w:val="28"/>
              </w:rPr>
              <w:t xml:space="preserve"> </w:t>
            </w:r>
            <w:proofErr w:type="spellStart"/>
            <w:r w:rsidR="009222BC" w:rsidRPr="00997916">
              <w:rPr>
                <w:sz w:val="28"/>
                <w:szCs w:val="28"/>
              </w:rPr>
              <w:t>воткрытом</w:t>
            </w:r>
            <w:proofErr w:type="spellEnd"/>
            <w:r w:rsidR="009222BC" w:rsidRPr="00997916">
              <w:rPr>
                <w:sz w:val="28"/>
                <w:szCs w:val="28"/>
              </w:rPr>
              <w:t xml:space="preserve"> Всероссийском конкурсе хореографических коллективов «Серебряные крылышки</w:t>
            </w:r>
            <w:r w:rsidR="009222BC" w:rsidRPr="00997916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2D76F3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9A4D56" w:rsidRPr="00997916" w:rsidRDefault="009A4D56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 </w:t>
            </w:r>
          </w:p>
          <w:p w:rsidR="00DA0BAB" w:rsidRPr="00997916" w:rsidRDefault="00DA0BAB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DA0BAB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DA0BAB" w:rsidRPr="00997916" w:rsidRDefault="009A4D5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конкурса хореографические коллективы, а также отдельные исполнители образовательных учреждений, учреждений культуры, дополнительного образования и сферы молодежной политики в возрасте от 5 до 25 лет</w:t>
            </w:r>
          </w:p>
        </w:tc>
      </w:tr>
      <w:tr w:rsidR="00291410" w:rsidRPr="00584884" w:rsidTr="006244B7">
        <w:trPr>
          <w:trHeight w:val="429"/>
        </w:trPr>
        <w:tc>
          <w:tcPr>
            <w:tcW w:w="808" w:type="dxa"/>
          </w:tcPr>
          <w:p w:rsidR="00291410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конкурсе «Мир, человек, мечта»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2D76F3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754DA2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291410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Областной конкурс художественного чтения, камерной музыки, изобразительного и декоративно-прикладного искусства</w:t>
            </w:r>
          </w:p>
        </w:tc>
      </w:tr>
      <w:tr w:rsidR="001A7DDD" w:rsidRPr="00584884" w:rsidTr="006244B7">
        <w:trPr>
          <w:trHeight w:val="429"/>
        </w:trPr>
        <w:tc>
          <w:tcPr>
            <w:tcW w:w="808" w:type="dxa"/>
          </w:tcPr>
          <w:p w:rsidR="001A7DDD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994" w:type="dxa"/>
          </w:tcPr>
          <w:p w:rsidR="001A7DDD" w:rsidRPr="00997916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838" w:type="dxa"/>
            <w:gridSpan w:val="2"/>
          </w:tcPr>
          <w:p w:rsidR="001A7DDD" w:rsidRPr="00997916" w:rsidRDefault="001A7DDD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Международном конкурсе-фестивале «Вдохновение»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1A7DDD" w:rsidRPr="00997916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1A7DDD" w:rsidRPr="00997916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  <w:tc>
          <w:tcPr>
            <w:tcW w:w="2120" w:type="dxa"/>
          </w:tcPr>
          <w:p w:rsidR="001A7DDD" w:rsidRPr="00997916" w:rsidRDefault="001A7DDD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г.Казань </w:t>
            </w:r>
          </w:p>
        </w:tc>
        <w:tc>
          <w:tcPr>
            <w:tcW w:w="4192" w:type="dxa"/>
          </w:tcPr>
          <w:p w:rsidR="001A7DDD" w:rsidRPr="00997916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Участники конкурса хореографические коллективы, а также отдельные исполнители образовательных учреждений, учреждений культуры, </w:t>
            </w: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дополнительного образования и сферы молодежной политики в возрасте от 5 до 25 лет</w:t>
            </w:r>
          </w:p>
        </w:tc>
      </w:tr>
      <w:tr w:rsidR="00291410" w:rsidRPr="00584884" w:rsidTr="006244B7">
        <w:trPr>
          <w:trHeight w:val="429"/>
        </w:trPr>
        <w:tc>
          <w:tcPr>
            <w:tcW w:w="808" w:type="dxa"/>
          </w:tcPr>
          <w:p w:rsidR="00291410" w:rsidRPr="00997916" w:rsidRDefault="006244B7" w:rsidP="006244B7">
            <w:pPr>
              <w:pStyle w:val="a8"/>
              <w:ind w:left="360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соревнованиях по робототехнике «Кубок РТК: Тюмень»</w:t>
            </w:r>
            <w:r w:rsidR="0048067E" w:rsidRPr="00997916">
              <w:rPr>
                <w:i/>
                <w:sz w:val="28"/>
                <w:szCs w:val="28"/>
              </w:rPr>
              <w:t xml:space="preserve"> »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B96512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 w:rsidR="004B721F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4B721F" w:rsidRPr="00997916" w:rsidRDefault="004B721F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291410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Кубок РТК - это робототехнические соревнования для молодых инженеров, студентов и школьников</w:t>
            </w:r>
          </w:p>
        </w:tc>
      </w:tr>
      <w:tr w:rsidR="00291410" w:rsidRPr="00584884" w:rsidTr="006244B7">
        <w:trPr>
          <w:trHeight w:val="429"/>
        </w:trPr>
        <w:tc>
          <w:tcPr>
            <w:tcW w:w="808" w:type="dxa"/>
          </w:tcPr>
          <w:p w:rsidR="00291410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региональном конкурсе-выставке «Юннат»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 w:rsidR="004B721F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D76F3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Мадиева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А.Ш.</w:t>
            </w: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291410" w:rsidRPr="00997916" w:rsidRDefault="00663FE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участию в Выставке приглашаются обучающиеся</w:t>
            </w: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образовательных организаций общего и дополнительного образования Тюменской области в возрасте от 10 до 18 лет, выполнившие опытно-исследовательскую или проектную работу согласно номинациям Выставки с учетом 2-х возрастных категорий: от 10 до 13 лет, от 14 до 18 лет.</w:t>
            </w:r>
          </w:p>
        </w:tc>
      </w:tr>
      <w:tr w:rsidR="00DA0BAB" w:rsidRPr="00584884" w:rsidTr="006244B7">
        <w:trPr>
          <w:trHeight w:val="429"/>
        </w:trPr>
        <w:tc>
          <w:tcPr>
            <w:tcW w:w="808" w:type="dxa"/>
          </w:tcPr>
          <w:p w:rsidR="00DA0BAB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994" w:type="dxa"/>
          </w:tcPr>
          <w:p w:rsidR="00DA0BAB" w:rsidRPr="00997916" w:rsidRDefault="00DA0BAB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838" w:type="dxa"/>
            <w:gridSpan w:val="2"/>
          </w:tcPr>
          <w:p w:rsidR="00DA0BAB" w:rsidRPr="00997916" w:rsidRDefault="009222BC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 xml:space="preserve">Участие в конкурсе рисунков </w:t>
            </w:r>
            <w:r w:rsidR="002D76F3" w:rsidRPr="00997916">
              <w:rPr>
                <w:sz w:val="28"/>
                <w:szCs w:val="28"/>
              </w:rPr>
              <w:t>«</w:t>
            </w:r>
            <w:proofErr w:type="spellStart"/>
            <w:r w:rsidR="002D76F3" w:rsidRPr="00997916">
              <w:rPr>
                <w:sz w:val="28"/>
                <w:szCs w:val="28"/>
              </w:rPr>
              <w:t>Арт</w:t>
            </w:r>
            <w:proofErr w:type="spellEnd"/>
            <w:r w:rsidR="002D76F3" w:rsidRPr="00997916">
              <w:rPr>
                <w:sz w:val="28"/>
                <w:szCs w:val="28"/>
              </w:rPr>
              <w:t xml:space="preserve"> Птица»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276915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DA0BAB" w:rsidRPr="00997916" w:rsidRDefault="00663FE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Михайлец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2120" w:type="dxa"/>
          </w:tcPr>
          <w:p w:rsidR="00DA0BAB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DA0BAB" w:rsidRPr="00997916" w:rsidRDefault="00663FE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Ежегодно «</w:t>
            </w:r>
            <w:proofErr w:type="spellStart"/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АртПтица</w:t>
            </w:r>
            <w:proofErr w:type="spellEnd"/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организовывает Международный творческий конкурс с бесплатным участием</w:t>
            </w:r>
            <w:r w:rsidR="00C17C1F"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91410" w:rsidRPr="00584884" w:rsidTr="006244B7">
        <w:trPr>
          <w:trHeight w:val="429"/>
        </w:trPr>
        <w:tc>
          <w:tcPr>
            <w:tcW w:w="808" w:type="dxa"/>
          </w:tcPr>
          <w:p w:rsidR="00291410" w:rsidRPr="006244B7" w:rsidRDefault="006244B7" w:rsidP="006244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Торжественное вручение значков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 xml:space="preserve">«Таланты Тюменской области» участникам региональной базы </w:t>
            </w:r>
            <w:r w:rsidRPr="00997916">
              <w:rPr>
                <w:sz w:val="28"/>
                <w:szCs w:val="28"/>
              </w:rPr>
              <w:lastRenderedPageBreak/>
              <w:t>детей и молодежи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0E2392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  <w:r w:rsidR="000E239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276915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E239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</w:t>
            </w:r>
            <w:r w:rsidR="000E239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образования </w:t>
            </w:r>
          </w:p>
          <w:p w:rsidR="002D76F3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с. Ярково</w:t>
            </w:r>
          </w:p>
        </w:tc>
        <w:tc>
          <w:tcPr>
            <w:tcW w:w="4192" w:type="dxa"/>
          </w:tcPr>
          <w:p w:rsidR="00663FE0" w:rsidRPr="00997916" w:rsidRDefault="00663FE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Торжественное вручение значков</w:t>
            </w:r>
          </w:p>
          <w:p w:rsidR="00291410" w:rsidRPr="00997916" w:rsidRDefault="00663FE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«Таланты Тюменской области» участникам региональной базы детей и молодежи</w:t>
            </w:r>
            <w:r w:rsidR="00276915"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Ярковского </w:t>
            </w:r>
            <w:r w:rsidR="00276915" w:rsidRPr="009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  <w:r w:rsidR="00C17C1F" w:rsidRPr="00997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288" w:rsidRPr="00584884" w:rsidTr="002B4943">
        <w:tblPrEx>
          <w:tblLook w:val="0000"/>
        </w:tblPrEx>
        <w:trPr>
          <w:trHeight w:val="1005"/>
        </w:trPr>
        <w:tc>
          <w:tcPr>
            <w:tcW w:w="14786" w:type="dxa"/>
            <w:gridSpan w:val="8"/>
          </w:tcPr>
          <w:p w:rsidR="003C5288" w:rsidRPr="00FE28D0" w:rsidRDefault="003C5288" w:rsidP="00FE28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28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</w:tr>
      <w:tr w:rsidR="000B6BF6" w:rsidRPr="00584884" w:rsidTr="006244B7">
        <w:tblPrEx>
          <w:tblLook w:val="0000"/>
        </w:tblPrEx>
        <w:trPr>
          <w:trHeight w:val="1005"/>
        </w:trPr>
        <w:tc>
          <w:tcPr>
            <w:tcW w:w="808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4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44" w:type="dxa"/>
            <w:gridSpan w:val="3"/>
          </w:tcPr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Мероприятие в рамках «Дней татарской культуры»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 Педагог</w:t>
            </w:r>
            <w:r w:rsidR="00B96512" w:rsidRPr="009979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0B6BF6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Районный смотр-конкурс детского творчества 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тюркоязычных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народов «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Танйолдызы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0B6BF6" w:rsidRPr="00997916" w:rsidRDefault="00812C3E" w:rsidP="009979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«Утренняя звезда»</w:t>
            </w:r>
          </w:p>
        </w:tc>
      </w:tr>
      <w:tr w:rsidR="000B6BF6" w:rsidRPr="00584884" w:rsidTr="006244B7">
        <w:tblPrEx>
          <w:tblLook w:val="0000"/>
        </w:tblPrEx>
        <w:trPr>
          <w:trHeight w:val="1005"/>
        </w:trPr>
        <w:tc>
          <w:tcPr>
            <w:tcW w:w="808" w:type="dxa"/>
          </w:tcPr>
          <w:p w:rsidR="000B6BF6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994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44" w:type="dxa"/>
            <w:gridSpan w:val="3"/>
          </w:tcPr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Акция, посвященная Международному женскому дню</w:t>
            </w:r>
          </w:p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«Вам, Любимые»</w:t>
            </w:r>
          </w:p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Мингалева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12C3E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0B6BF6" w:rsidRPr="00997916" w:rsidRDefault="002330F3" w:rsidP="0099791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организации и проведении мероприятий, посвященные Международному женскому дню</w:t>
            </w:r>
          </w:p>
        </w:tc>
      </w:tr>
      <w:tr w:rsidR="00812C3E" w:rsidRPr="00584884" w:rsidTr="006244B7">
        <w:tblPrEx>
          <w:tblLook w:val="0000"/>
        </w:tblPrEx>
        <w:trPr>
          <w:trHeight w:val="1005"/>
        </w:trPr>
        <w:tc>
          <w:tcPr>
            <w:tcW w:w="808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994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44" w:type="dxa"/>
            <w:gridSpan w:val="3"/>
          </w:tcPr>
          <w:p w:rsidR="00812C3E" w:rsidRPr="00997916" w:rsidRDefault="00812C3E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в рамках фестиваля </w:t>
            </w:r>
          </w:p>
          <w:p w:rsidR="00812C3E" w:rsidRPr="00997916" w:rsidRDefault="00812C3E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«Тюменская весна-2024»</w:t>
            </w:r>
          </w:p>
          <w:p w:rsidR="00812C3E" w:rsidRPr="00997916" w:rsidRDefault="00812C3E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Педагог дополнительного образования 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12C3E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в рамках фестиваля </w:t>
            </w:r>
          </w:p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«Тюменская весна-2024»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2330F3" w:rsidRPr="00584884" w:rsidTr="006244B7">
        <w:tblPrEx>
          <w:tblLook w:val="0000"/>
        </w:tblPrEx>
        <w:trPr>
          <w:trHeight w:val="1005"/>
        </w:trPr>
        <w:tc>
          <w:tcPr>
            <w:tcW w:w="80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994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844" w:type="dxa"/>
            <w:gridSpan w:val="3"/>
          </w:tcPr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областном конкурсе «Флагманы дополнительного образования»</w:t>
            </w:r>
          </w:p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ьного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образования </w:t>
            </w:r>
          </w:p>
        </w:tc>
        <w:tc>
          <w:tcPr>
            <w:tcW w:w="2120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г.Тюмень</w:t>
            </w:r>
          </w:p>
        </w:tc>
        <w:tc>
          <w:tcPr>
            <w:tcW w:w="4192" w:type="dxa"/>
          </w:tcPr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для 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специалистовсферы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2330F3" w:rsidRPr="00584884" w:rsidTr="006244B7">
        <w:tblPrEx>
          <w:tblLook w:val="0000"/>
        </w:tblPrEx>
        <w:trPr>
          <w:trHeight w:val="1005"/>
        </w:trPr>
        <w:tc>
          <w:tcPr>
            <w:tcW w:w="80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94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44" w:type="dxa"/>
            <w:gridSpan w:val="3"/>
          </w:tcPr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 xml:space="preserve">Областная профилактическая акция «Областная зарядка, приуроченная к Всемирному </w:t>
            </w:r>
            <w:proofErr w:type="spellStart"/>
            <w:r w:rsidRPr="00997916">
              <w:rPr>
                <w:sz w:val="28"/>
                <w:szCs w:val="28"/>
              </w:rPr>
              <w:t>днюздоровья</w:t>
            </w:r>
            <w:proofErr w:type="spellEnd"/>
            <w:r w:rsidRPr="00997916">
              <w:rPr>
                <w:sz w:val="28"/>
                <w:szCs w:val="28"/>
              </w:rPr>
              <w:t>»</w:t>
            </w:r>
          </w:p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Мингалева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</w:tc>
        <w:tc>
          <w:tcPr>
            <w:tcW w:w="2120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D9623E" w:rsidRPr="00997916" w:rsidRDefault="00D9623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району)</w:t>
            </w:r>
          </w:p>
        </w:tc>
        <w:tc>
          <w:tcPr>
            <w:tcW w:w="4192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волонтерами </w:t>
            </w:r>
          </w:p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зарядки среди трудовых коллективов</w:t>
            </w:r>
          </w:p>
        </w:tc>
      </w:tr>
      <w:tr w:rsidR="002330F3" w:rsidRPr="00584884" w:rsidTr="006244B7">
        <w:tblPrEx>
          <w:tblLook w:val="0000"/>
        </w:tblPrEx>
        <w:trPr>
          <w:trHeight w:val="561"/>
        </w:trPr>
        <w:tc>
          <w:tcPr>
            <w:tcW w:w="80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994" w:type="dxa"/>
          </w:tcPr>
          <w:p w:rsidR="002330F3" w:rsidRPr="00997916" w:rsidRDefault="00531927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С</w:t>
            </w:r>
            <w:r w:rsidR="002330F3" w:rsidRPr="0099791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44" w:type="dxa"/>
            <w:gridSpan w:val="3"/>
          </w:tcPr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997916">
              <w:rPr>
                <w:sz w:val="28"/>
                <w:szCs w:val="28"/>
              </w:rPr>
              <w:t>Круглыйстол</w:t>
            </w:r>
            <w:proofErr w:type="spellEnd"/>
            <w:r w:rsidRPr="00997916">
              <w:rPr>
                <w:sz w:val="28"/>
                <w:szCs w:val="28"/>
              </w:rPr>
              <w:t xml:space="preserve"> «Волонтер – доброволец»</w:t>
            </w:r>
          </w:p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На базе школ: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с.Дубровное,с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. Покровское, 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с.Щетково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с.Новоселово, д.Варвара, 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с.Староалек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сандровка</w:t>
            </w:r>
            <w:proofErr w:type="spellEnd"/>
          </w:p>
        </w:tc>
        <w:tc>
          <w:tcPr>
            <w:tcW w:w="4192" w:type="dxa"/>
          </w:tcPr>
          <w:p w:rsidR="002330F3" w:rsidRPr="00997916" w:rsidRDefault="00D962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у подростков нравственных качеств путём пропаганды идей добровольческого труда на благо общества и привлечения их к решению социально значимых проблем, через участие в социальных, экологических, гуманитарных, культурно-образовательных, просветительских проектах и программах.</w:t>
            </w:r>
          </w:p>
        </w:tc>
      </w:tr>
      <w:tr w:rsidR="0048067E" w:rsidRPr="00584884" w:rsidTr="006244B7">
        <w:trPr>
          <w:trHeight w:val="3390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94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828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Марафон «Весенняя неделя добра»</w:t>
            </w:r>
          </w:p>
        </w:tc>
        <w:tc>
          <w:tcPr>
            <w:tcW w:w="2844" w:type="dxa"/>
            <w:gridSpan w:val="3"/>
          </w:tcPr>
          <w:p w:rsidR="0048067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Мингалева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И.И.</w:t>
            </w:r>
          </w:p>
        </w:tc>
        <w:tc>
          <w:tcPr>
            <w:tcW w:w="2120" w:type="dxa"/>
          </w:tcPr>
          <w:p w:rsidR="00D9623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району)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48067E" w:rsidRPr="00997916" w:rsidRDefault="00754DA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Проводятся семинары, форумы, экологические акции, субботники по благоустройству городских улиц, парков и скверов. Организуется сбор средств и вещей для малоимущих граждан, ветеранов, интернатов, приютов; оказывается адресная помощь пожилым и одиноким людям</w:t>
            </w:r>
          </w:p>
        </w:tc>
      </w:tr>
      <w:tr w:rsidR="0048067E" w:rsidRPr="00584884" w:rsidTr="006244B7">
        <w:trPr>
          <w:trHeight w:val="429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994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828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Участиев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районном мероприятии 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«Мы </w:t>
            </w:r>
            <w:r w:rsidR="003A1B90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гражданеРоссии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</w:tc>
        <w:tc>
          <w:tcPr>
            <w:tcW w:w="2844" w:type="dxa"/>
            <w:gridSpan w:val="3"/>
          </w:tcPr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48067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Калинина А.В. </w:t>
            </w:r>
          </w:p>
        </w:tc>
        <w:tc>
          <w:tcPr>
            <w:tcW w:w="2120" w:type="dxa"/>
          </w:tcPr>
          <w:p w:rsidR="00D9623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району)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48067E" w:rsidRPr="00997916" w:rsidRDefault="00D962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Мероприятия ко Дню России </w:t>
            </w:r>
          </w:p>
        </w:tc>
      </w:tr>
      <w:tr w:rsidR="0048067E" w:rsidRPr="00B96512" w:rsidTr="006244B7">
        <w:trPr>
          <w:trHeight w:val="429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1994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828" w:type="dxa"/>
          </w:tcPr>
          <w:p w:rsidR="00FC08B8" w:rsidRPr="00997916" w:rsidRDefault="00FC08B8" w:rsidP="00997916">
            <w:pPr>
              <w:spacing w:after="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Встреча семей участников СВО</w:t>
            </w:r>
            <w:r w:rsidRPr="0099791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«Мы вместе!»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gridSpan w:val="3"/>
          </w:tcPr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 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48067E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  <w:proofErr w:type="spellEnd"/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48067E" w:rsidRPr="00997916" w:rsidRDefault="00B96512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Мероприятие для семей участников СВО</w:t>
            </w:r>
          </w:p>
        </w:tc>
      </w:tr>
      <w:tr w:rsidR="00865D70" w:rsidRPr="00584884" w:rsidTr="006244B7">
        <w:trPr>
          <w:trHeight w:val="429"/>
        </w:trPr>
        <w:tc>
          <w:tcPr>
            <w:tcW w:w="808" w:type="dxa"/>
          </w:tcPr>
          <w:p w:rsidR="00865D70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994" w:type="dxa"/>
          </w:tcPr>
          <w:p w:rsidR="00865D70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28" w:type="dxa"/>
          </w:tcPr>
          <w:p w:rsidR="00865D70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Деньсемьи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любви и верности»</w:t>
            </w:r>
          </w:p>
        </w:tc>
        <w:tc>
          <w:tcPr>
            <w:tcW w:w="2844" w:type="dxa"/>
            <w:gridSpan w:val="3"/>
          </w:tcPr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ьного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образования </w:t>
            </w:r>
          </w:p>
          <w:p w:rsidR="00865D70" w:rsidRPr="00997916" w:rsidRDefault="00865D7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 района» </w:t>
            </w:r>
          </w:p>
          <w:p w:rsidR="00865D70" w:rsidRPr="00997916" w:rsidRDefault="00865D7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865D70" w:rsidRPr="00997916" w:rsidRDefault="00B9651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lastRenderedPageBreak/>
              <w:t>Мероприятия</w:t>
            </w:r>
            <w:r w:rsidR="00FE28D0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для родителей и  детей, посещающих лагерь с дневным пребыванием  </w:t>
            </w:r>
          </w:p>
        </w:tc>
      </w:tr>
      <w:tr w:rsidR="00865D70" w:rsidRPr="00584884" w:rsidTr="006244B7">
        <w:trPr>
          <w:trHeight w:val="429"/>
        </w:trPr>
        <w:tc>
          <w:tcPr>
            <w:tcW w:w="808" w:type="dxa"/>
          </w:tcPr>
          <w:p w:rsidR="00865D70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94" w:type="dxa"/>
          </w:tcPr>
          <w:p w:rsidR="00865D70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828" w:type="dxa"/>
          </w:tcPr>
          <w:p w:rsidR="00865D70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во Всероссийском конкурсе «Доброволец России» </w:t>
            </w:r>
          </w:p>
        </w:tc>
        <w:tc>
          <w:tcPr>
            <w:tcW w:w="2844" w:type="dxa"/>
            <w:gridSpan w:val="3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дополнительного образования </w:t>
            </w:r>
          </w:p>
          <w:p w:rsidR="00865D70" w:rsidRPr="00997916" w:rsidRDefault="00865D7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65D70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865D70" w:rsidRPr="00997916" w:rsidRDefault="00FE28D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pacing w:val="12"/>
                <w:sz w:val="28"/>
                <w:szCs w:val="28"/>
                <w:shd w:val="clear" w:color="auto" w:fill="FFFFFF"/>
              </w:rPr>
              <w:t>Организаторы предлагают поучаствовать в нескольких направлениях: «Один день из жизни волонтера» - создание фото или видеорепортажа о своей деятельности. «Мы вместе» - оказание помощи и поддержки тем, кому это необходимо.</w:t>
            </w:r>
          </w:p>
        </w:tc>
      </w:tr>
      <w:tr w:rsidR="0048067E" w:rsidRPr="00584884" w:rsidTr="006244B7">
        <w:trPr>
          <w:trHeight w:val="429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828" w:type="dxa"/>
          </w:tcPr>
          <w:p w:rsidR="00FE28D0" w:rsidRPr="00997916" w:rsidRDefault="00294C64" w:rsidP="009979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Церемония вручения паспортов граждан Российской Федерации</w:t>
            </w:r>
          </w:p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«Я – гражданин»</w:t>
            </w:r>
          </w:p>
        </w:tc>
        <w:tc>
          <w:tcPr>
            <w:tcW w:w="2844" w:type="dxa"/>
            <w:gridSpan w:val="3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дополнительного образования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48067E" w:rsidRPr="00997916" w:rsidRDefault="007948A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192" w:type="dxa"/>
          </w:tcPr>
          <w:p w:rsidR="0048067E" w:rsidRPr="00997916" w:rsidRDefault="00FE28D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Вручения паспортов граждан Ярковского муниципального района </w:t>
            </w:r>
          </w:p>
        </w:tc>
      </w:tr>
      <w:tr w:rsidR="003C5288" w:rsidRPr="00584884" w:rsidTr="00997916">
        <w:tblPrEx>
          <w:tblLook w:val="0000"/>
        </w:tblPrEx>
        <w:trPr>
          <w:trHeight w:val="759"/>
        </w:trPr>
        <w:tc>
          <w:tcPr>
            <w:tcW w:w="14786" w:type="dxa"/>
            <w:gridSpan w:val="8"/>
          </w:tcPr>
          <w:p w:rsidR="003C5288" w:rsidRPr="00997916" w:rsidRDefault="003C5288" w:rsidP="00997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мероприятий, направленных на поддержку и развитие общественных</w:t>
            </w:r>
          </w:p>
          <w:p w:rsidR="003C5288" w:rsidRPr="00997916" w:rsidRDefault="003C5288" w:rsidP="00997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объединений патриотической направленности</w:t>
            </w:r>
          </w:p>
        </w:tc>
      </w:tr>
      <w:tr w:rsidR="00FE28D0" w:rsidRPr="00584884" w:rsidTr="006244B7">
        <w:trPr>
          <w:trHeight w:val="429"/>
        </w:trPr>
        <w:tc>
          <w:tcPr>
            <w:tcW w:w="808" w:type="dxa"/>
          </w:tcPr>
          <w:p w:rsidR="00FE28D0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E28D0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FE28D0" w:rsidRPr="00084E8A" w:rsidRDefault="00FE28D0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FE28D0" w:rsidRPr="00084E8A" w:rsidRDefault="00FE28D0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Областная акция по приему посылок «Тепло родного дома»</w:t>
            </w:r>
          </w:p>
        </w:tc>
        <w:tc>
          <w:tcPr>
            <w:tcW w:w="2834" w:type="dxa"/>
            <w:gridSpan w:val="2"/>
          </w:tcPr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 </w:t>
            </w:r>
          </w:p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Отправка посылок в рамках проекта «Тепло родного дома» направлена на получение бойцами, участвующих в СВО, личных посылок из дома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067E2E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067E2E" w:rsidRPr="00084E8A" w:rsidRDefault="0006550F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Эстафета среди </w:t>
            </w:r>
            <w:r w:rsidRPr="00084E8A">
              <w:rPr>
                <w:sz w:val="28"/>
                <w:szCs w:val="28"/>
              </w:rPr>
              <w:lastRenderedPageBreak/>
              <w:t>слушателей СГ ДПВС и юнармейцев, приуроченная</w:t>
            </w:r>
            <w:r w:rsidR="007948A8" w:rsidRPr="00084E8A">
              <w:rPr>
                <w:sz w:val="28"/>
                <w:szCs w:val="28"/>
              </w:rPr>
              <w:t xml:space="preserve"> ко </w:t>
            </w:r>
            <w:r w:rsidRPr="00084E8A">
              <w:rPr>
                <w:sz w:val="28"/>
                <w:szCs w:val="28"/>
              </w:rPr>
              <w:t>Дню защитника Отечества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</w:p>
          <w:p w:rsidR="000E48EB" w:rsidRPr="00084E8A" w:rsidRDefault="0006550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СГДПВС, юнармейских отрядов</w:t>
            </w:r>
          </w:p>
        </w:tc>
        <w:tc>
          <w:tcPr>
            <w:tcW w:w="2120" w:type="dxa"/>
          </w:tcPr>
          <w:p w:rsidR="003C54F2" w:rsidRPr="00084E8A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с. Ярково,  </w:t>
            </w: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067E2E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Участники соревнований –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слушатели СГ ДПВС и Юнармейцы</w:t>
            </w:r>
          </w:p>
        </w:tc>
      </w:tr>
      <w:tr w:rsidR="00067E2E" w:rsidRPr="00584884" w:rsidTr="006244B7">
        <w:trPr>
          <w:trHeight w:val="2044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067E2E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Участие в митинге, посвященном 35-й годовщине вывода советский войск из Афганистана 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67E2E" w:rsidRPr="00084E8A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Ярково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pStyle w:val="4"/>
              <w:shd w:val="clear" w:color="auto" w:fill="FFFFFF"/>
              <w:spacing w:before="192" w:after="72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531927" w:rsidP="00581A92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Спартакиаде среди допризывной молодежи Тюменской области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1752C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СГДПВС, юнармейских отрядов</w:t>
            </w:r>
          </w:p>
        </w:tc>
        <w:tc>
          <w:tcPr>
            <w:tcW w:w="2120" w:type="dxa"/>
          </w:tcPr>
          <w:p w:rsidR="001752CD" w:rsidRPr="00084E8A" w:rsidRDefault="001752CD" w:rsidP="00581A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Заводоуковский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531927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Апрель, М</w:t>
            </w:r>
            <w:r w:rsidR="008B66F2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ай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084E8A">
              <w:rPr>
                <w:sz w:val="28"/>
                <w:szCs w:val="28"/>
              </w:rPr>
              <w:t>Участияво</w:t>
            </w:r>
            <w:proofErr w:type="spellEnd"/>
            <w:r w:rsidRPr="00084E8A">
              <w:rPr>
                <w:sz w:val="28"/>
                <w:szCs w:val="28"/>
              </w:rPr>
              <w:t xml:space="preserve"> Всероссийских акциях, посвященных 79-</w:t>
            </w:r>
            <w:r w:rsidR="001752CD" w:rsidRPr="00084E8A">
              <w:rPr>
                <w:sz w:val="28"/>
                <w:szCs w:val="28"/>
              </w:rPr>
              <w:t xml:space="preserve">ойгодовщине со Дня Победы в </w:t>
            </w:r>
            <w:proofErr w:type="spellStart"/>
            <w:r w:rsidR="001752CD" w:rsidRPr="00084E8A">
              <w:rPr>
                <w:sz w:val="28"/>
                <w:szCs w:val="28"/>
              </w:rPr>
              <w:t>ВОв</w:t>
            </w:r>
            <w:proofErr w:type="spellEnd"/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67E2E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(по району)</w:t>
            </w:r>
          </w:p>
        </w:tc>
        <w:tc>
          <w:tcPr>
            <w:tcW w:w="4192" w:type="dxa"/>
          </w:tcPr>
          <w:p w:rsidR="00067E2E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районных мероприятиях, посвященных празднованию Дню Победы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r w:rsidR="005319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</w:t>
            </w:r>
            <w:r w:rsidR="0070446C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оябрь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День призывника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proofErr w:type="spellStart"/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804A02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ЦКД с. Ярково</w:t>
            </w: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Участники соревнований – слушатели СГ ДПВС и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Юнармейцы.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сетевом проекте подготовки по направлению допризывной подготовки к военной службе «Специалист по первой помощи»</w:t>
            </w: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  <w:proofErr w:type="spellEnd"/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F0306D" w:rsidRPr="00584884" w:rsidTr="006244B7">
        <w:trPr>
          <w:trHeight w:val="429"/>
        </w:trPr>
        <w:tc>
          <w:tcPr>
            <w:tcW w:w="808" w:type="dxa"/>
          </w:tcPr>
          <w:p w:rsidR="00F0306D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D77923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F0306D" w:rsidRPr="00084E8A" w:rsidRDefault="00F0306D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F0306D" w:rsidRPr="00084E8A" w:rsidRDefault="00F0306D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Участие в региональном этапе Всероссийской военно-патриотической игры «Победа» </w:t>
            </w:r>
          </w:p>
        </w:tc>
        <w:tc>
          <w:tcPr>
            <w:tcW w:w="2834" w:type="dxa"/>
            <w:gridSpan w:val="2"/>
          </w:tcPr>
          <w:p w:rsidR="00F0306D" w:rsidRPr="00084E8A" w:rsidRDefault="00F0306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F0306D" w:rsidRPr="00084E8A" w:rsidRDefault="00F0306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F0306D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1A7DDD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Комплексные тренировки по дисциплинам строевой, медицинской и огневой подготовке. </w:t>
            </w:r>
          </w:p>
          <w:p w:rsidR="00F0306D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мероприятия юнармейские отряды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D77923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  <w:r w:rsidR="005319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О</w:t>
            </w:r>
            <w:r w:rsidR="0070446C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ктябрь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Районные </w:t>
            </w:r>
            <w:proofErr w:type="spellStart"/>
            <w:r w:rsidRPr="00084E8A">
              <w:rPr>
                <w:sz w:val="28"/>
                <w:szCs w:val="28"/>
              </w:rPr>
              <w:t>образовательныеслеты</w:t>
            </w:r>
            <w:proofErr w:type="spellEnd"/>
            <w:r w:rsidRPr="00084E8A">
              <w:rPr>
                <w:sz w:val="28"/>
                <w:szCs w:val="28"/>
              </w:rPr>
              <w:t xml:space="preserve"> для СГ ДПВС и юнармейцев 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0" w:type="dxa"/>
          </w:tcPr>
          <w:p w:rsidR="00067E2E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  <w:proofErr w:type="spellEnd"/>
          </w:p>
        </w:tc>
        <w:tc>
          <w:tcPr>
            <w:tcW w:w="4192" w:type="dxa"/>
          </w:tcPr>
          <w:p w:rsidR="00067E2E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наилучших для участия в мероприятиях на региональном уровне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838" w:type="dxa"/>
            <w:gridSpan w:val="2"/>
          </w:tcPr>
          <w:p w:rsidR="00C701B9" w:rsidRPr="00084E8A" w:rsidRDefault="00C701B9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Свеча памяти </w:t>
            </w: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0" w:type="dxa"/>
          </w:tcPr>
          <w:p w:rsidR="00067E2E" w:rsidRPr="00084E8A" w:rsidRDefault="00804A0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с. Ярково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«Свеча памяти»</w:t>
            </w:r>
            <w:r w:rsidRPr="00084E8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- 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это международная акция, участники которой с 2009 года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ежегодно накануне Дня памяти и скорби 22июня зажигают свечи в честь 27 миллионов погибших в Великой Отечественной войне 1941–1945 гг. и всех павших в боях за Родину.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084E8A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77923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Июль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профильной</w:t>
            </w:r>
            <w:r w:rsidR="00DE2052" w:rsidRPr="00084E8A">
              <w:rPr>
                <w:sz w:val="28"/>
                <w:szCs w:val="28"/>
              </w:rPr>
              <w:t xml:space="preserve"> смене</w:t>
            </w:r>
            <w:r w:rsidRPr="00084E8A">
              <w:rPr>
                <w:sz w:val="28"/>
                <w:szCs w:val="28"/>
              </w:rPr>
              <w:t xml:space="preserve"> оборонно-спортивно</w:t>
            </w:r>
            <w:r w:rsidR="00DE2052" w:rsidRPr="00084E8A">
              <w:rPr>
                <w:sz w:val="28"/>
                <w:szCs w:val="28"/>
              </w:rPr>
              <w:t>го</w:t>
            </w:r>
            <w:r w:rsidRPr="00084E8A">
              <w:rPr>
                <w:sz w:val="28"/>
                <w:szCs w:val="28"/>
              </w:rPr>
              <w:t xml:space="preserve"> лагер</w:t>
            </w:r>
            <w:r w:rsidR="00DE2052" w:rsidRPr="00084E8A">
              <w:rPr>
                <w:sz w:val="28"/>
                <w:szCs w:val="28"/>
              </w:rPr>
              <w:t>я</w:t>
            </w:r>
          </w:p>
        </w:tc>
        <w:tc>
          <w:tcPr>
            <w:tcW w:w="2834" w:type="dxa"/>
            <w:gridSpan w:val="2"/>
          </w:tcPr>
          <w:p w:rsidR="004853BA" w:rsidRPr="00084E8A" w:rsidRDefault="004853B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AC19C8" w:rsidP="00084E8A">
            <w:pPr>
              <w:pStyle w:val="a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0" w:type="dxa"/>
          </w:tcPr>
          <w:p w:rsidR="004853BA" w:rsidRPr="00084E8A" w:rsidRDefault="004853BA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г.Тюмень</w:t>
            </w: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Целью ОСПЛ «Ратники» является практическая отработка навыков, полученных в ходе освоения дополнительных образовательных программ по добровольной подготовке к военной службе, ориентация на военно-профессиональную деятельность, укрепление здоровья</w:t>
            </w:r>
          </w:p>
        </w:tc>
      </w:tr>
      <w:tr w:rsidR="00D77923" w:rsidRPr="00584884" w:rsidTr="006244B7">
        <w:trPr>
          <w:trHeight w:val="1855"/>
        </w:trPr>
        <w:tc>
          <w:tcPr>
            <w:tcW w:w="808" w:type="dxa"/>
          </w:tcPr>
          <w:p w:rsidR="00D77923" w:rsidRPr="00084E8A" w:rsidRDefault="00D7792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84E8A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D77923" w:rsidRPr="00084E8A" w:rsidRDefault="00D77923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838" w:type="dxa"/>
            <w:gridSpan w:val="2"/>
          </w:tcPr>
          <w:p w:rsidR="00D77923" w:rsidRPr="00084E8A" w:rsidRDefault="00D77923" w:rsidP="00084E8A">
            <w:pPr>
              <w:spacing w:after="13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областной военно-спортивной игре «Суворовский натиск» </w:t>
            </w:r>
          </w:p>
        </w:tc>
        <w:tc>
          <w:tcPr>
            <w:tcW w:w="2834" w:type="dxa"/>
            <w:gridSpan w:val="2"/>
          </w:tcPr>
          <w:p w:rsidR="00D77923" w:rsidRPr="00084E8A" w:rsidRDefault="00D7792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 дополнительного образования</w:t>
            </w:r>
          </w:p>
        </w:tc>
        <w:tc>
          <w:tcPr>
            <w:tcW w:w="2120" w:type="dxa"/>
          </w:tcPr>
          <w:p w:rsidR="00D77923" w:rsidRPr="00084E8A" w:rsidRDefault="00D77923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г.Тюмень</w:t>
            </w:r>
          </w:p>
          <w:p w:rsidR="00D77923" w:rsidRPr="00084E8A" w:rsidRDefault="00D7792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D77923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067E2E" w:rsidRPr="00584884" w:rsidTr="006244B7">
        <w:trPr>
          <w:trHeight w:val="429"/>
        </w:trPr>
        <w:tc>
          <w:tcPr>
            <w:tcW w:w="808" w:type="dxa"/>
          </w:tcPr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838" w:type="dxa"/>
            <w:gridSpan w:val="2"/>
          </w:tcPr>
          <w:p w:rsidR="00B330F1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памятных мероприятиях, посвященных  Дню:</w:t>
            </w:r>
          </w:p>
          <w:p w:rsidR="00B330F1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-</w:t>
            </w:r>
            <w:r w:rsidR="00067E2E" w:rsidRPr="00084E8A">
              <w:rPr>
                <w:sz w:val="28"/>
                <w:szCs w:val="28"/>
              </w:rPr>
              <w:t>Неизвестного солдата</w:t>
            </w:r>
            <w:r w:rsidRPr="00084E8A">
              <w:rPr>
                <w:sz w:val="28"/>
                <w:szCs w:val="28"/>
              </w:rPr>
              <w:t xml:space="preserve">; </w:t>
            </w:r>
          </w:p>
          <w:p w:rsidR="00067E2E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-Дню Героев Отечества;</w:t>
            </w:r>
          </w:p>
          <w:p w:rsidR="00B330F1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-Конституции РФ.</w:t>
            </w:r>
          </w:p>
          <w:p w:rsidR="00DE2052" w:rsidRPr="00084E8A" w:rsidRDefault="00DE2052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AC19C8" w:rsidRPr="00084E8A" w:rsidRDefault="00AC19C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F3495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доп. образования</w:t>
            </w:r>
          </w:p>
        </w:tc>
        <w:tc>
          <w:tcPr>
            <w:tcW w:w="2120" w:type="dxa"/>
          </w:tcPr>
          <w:p w:rsidR="00067E2E" w:rsidRPr="00084E8A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3C5288" w:rsidRPr="00584884" w:rsidTr="002B4943">
        <w:tblPrEx>
          <w:tblLook w:val="0000"/>
        </w:tblPrEx>
        <w:trPr>
          <w:trHeight w:val="601"/>
        </w:trPr>
        <w:tc>
          <w:tcPr>
            <w:tcW w:w="14786" w:type="dxa"/>
            <w:gridSpan w:val="8"/>
          </w:tcPr>
          <w:p w:rsidR="003C5288" w:rsidRPr="00584884" w:rsidRDefault="003C5288" w:rsidP="00F177A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Организация и проведение культурно-массовых мероприятий </w:t>
            </w:r>
          </w:p>
        </w:tc>
      </w:tr>
      <w:tr w:rsidR="003C5288" w:rsidRPr="00584884" w:rsidTr="006244B7">
        <w:trPr>
          <w:trHeight w:val="429"/>
        </w:trPr>
        <w:tc>
          <w:tcPr>
            <w:tcW w:w="808" w:type="dxa"/>
          </w:tcPr>
          <w:p w:rsidR="003C5288" w:rsidRPr="002B51AC" w:rsidRDefault="00E9431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4" w:type="dxa"/>
          </w:tcPr>
          <w:p w:rsidR="003C5288" w:rsidRPr="002B51AC" w:rsidRDefault="000E2392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3C5288" w:rsidRPr="002B51AC" w:rsidRDefault="000E2392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>Участие в районном фестивале «Дружба народов»</w:t>
            </w:r>
          </w:p>
        </w:tc>
        <w:tc>
          <w:tcPr>
            <w:tcW w:w="2834" w:type="dxa"/>
            <w:gridSpan w:val="2"/>
          </w:tcPr>
          <w:p w:rsidR="003C5288" w:rsidRPr="002B51AC" w:rsidRDefault="000E48E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r w:rsidR="007948A8" w:rsidRPr="002B51AC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  <w:r w:rsidR="00AC19C8" w:rsidRPr="002B51A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804A02"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C19C8"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</w:t>
            </w:r>
          </w:p>
        </w:tc>
        <w:tc>
          <w:tcPr>
            <w:tcW w:w="2120" w:type="dxa"/>
          </w:tcPr>
          <w:p w:rsidR="003C5288" w:rsidRPr="002B51AC" w:rsidRDefault="00AC19C8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51AC">
              <w:rPr>
                <w:rFonts w:ascii="Times New Roman" w:hAnsi="Times New Roman" w:cs="Times New Roman"/>
                <w:sz w:val="28"/>
                <w:szCs w:val="28"/>
              </w:rPr>
              <w:t>с.Чечкино</w:t>
            </w:r>
            <w:proofErr w:type="spellEnd"/>
          </w:p>
        </w:tc>
        <w:tc>
          <w:tcPr>
            <w:tcW w:w="4192" w:type="dxa"/>
          </w:tcPr>
          <w:p w:rsidR="003C5288" w:rsidRPr="002B51AC" w:rsidRDefault="002B51AC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В фестивале «Дружба народов» принимают участие солисты, самодеятельные творческие коллективы, представители разных национальностей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Ярков</w:t>
            </w: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ского муниципального района </w:t>
            </w:r>
          </w:p>
        </w:tc>
      </w:tr>
      <w:tr w:rsidR="003C5288" w:rsidRPr="00584884" w:rsidTr="006244B7">
        <w:trPr>
          <w:trHeight w:val="429"/>
        </w:trPr>
        <w:tc>
          <w:tcPr>
            <w:tcW w:w="808" w:type="dxa"/>
          </w:tcPr>
          <w:p w:rsidR="003C5288" w:rsidRPr="00997916" w:rsidRDefault="00E9431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994" w:type="dxa"/>
          </w:tcPr>
          <w:p w:rsidR="00B96512" w:rsidRPr="00997916" w:rsidRDefault="00B9651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Июнь,Июль,</w:t>
            </w:r>
          </w:p>
          <w:p w:rsidR="003C5288" w:rsidRPr="00997916" w:rsidRDefault="00B9651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838" w:type="dxa"/>
            <w:gridSpan w:val="2"/>
          </w:tcPr>
          <w:p w:rsidR="003C5288" w:rsidRPr="00997916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Семейный слет </w:t>
            </w:r>
          </w:p>
        </w:tc>
        <w:tc>
          <w:tcPr>
            <w:tcW w:w="2834" w:type="dxa"/>
            <w:gridSpan w:val="2"/>
          </w:tcPr>
          <w:p w:rsidR="008B3AA1" w:rsidRPr="00997916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совместно С КЦСОН </w:t>
            </w:r>
          </w:p>
        </w:tc>
        <w:tc>
          <w:tcPr>
            <w:tcW w:w="2120" w:type="dxa"/>
          </w:tcPr>
          <w:p w:rsidR="003C5288" w:rsidRPr="00997916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</w:p>
        </w:tc>
        <w:tc>
          <w:tcPr>
            <w:tcW w:w="4192" w:type="dxa"/>
          </w:tcPr>
          <w:p w:rsidR="003C5288" w:rsidRPr="00997916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F4F6"/>
              </w:rPr>
              <w:t>Проект семейный слет направлен на организацию семей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F4F6"/>
              </w:rPr>
              <w:t>ного досуга, который пройдет в 3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F4F6"/>
              </w:rPr>
              <w:t xml:space="preserve"> заезда </w:t>
            </w:r>
          </w:p>
        </w:tc>
      </w:tr>
      <w:tr w:rsidR="003C5288" w:rsidRPr="00584884" w:rsidTr="006244B7">
        <w:trPr>
          <w:trHeight w:val="429"/>
        </w:trPr>
        <w:tc>
          <w:tcPr>
            <w:tcW w:w="808" w:type="dxa"/>
          </w:tcPr>
          <w:p w:rsidR="003C5288" w:rsidRPr="00584884" w:rsidRDefault="00E9431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994" w:type="dxa"/>
          </w:tcPr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838" w:type="dxa"/>
            <w:gridSpan w:val="2"/>
          </w:tcPr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Празднично-развлекательная программа </w:t>
            </w:r>
          </w:p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«Ура, каникулы» </w:t>
            </w:r>
          </w:p>
        </w:tc>
        <w:tc>
          <w:tcPr>
            <w:tcW w:w="2834" w:type="dxa"/>
            <w:gridSpan w:val="2"/>
          </w:tcPr>
          <w:p w:rsidR="008B3AA1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  <w:r w:rsidR="00AC19C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 дополнительного образования</w:t>
            </w:r>
          </w:p>
        </w:tc>
        <w:tc>
          <w:tcPr>
            <w:tcW w:w="2120" w:type="dxa"/>
          </w:tcPr>
          <w:p w:rsidR="003C5288" w:rsidRPr="00584884" w:rsidRDefault="001C524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(п</w:t>
            </w:r>
            <w:r w:rsidR="003C528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району</w:t>
            </w: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192" w:type="dxa"/>
          </w:tcPr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организации и проведении мероприятий, посвященные Международному дню защиты детей</w:t>
            </w:r>
          </w:p>
        </w:tc>
      </w:tr>
      <w:tr w:rsidR="003C5288" w:rsidRPr="00584884" w:rsidTr="006244B7">
        <w:trPr>
          <w:trHeight w:val="429"/>
        </w:trPr>
        <w:tc>
          <w:tcPr>
            <w:tcW w:w="808" w:type="dxa"/>
          </w:tcPr>
          <w:p w:rsidR="003C5288" w:rsidRPr="00584884" w:rsidRDefault="00E9431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994" w:type="dxa"/>
          </w:tcPr>
          <w:p w:rsidR="003C5288" w:rsidRPr="00584884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838" w:type="dxa"/>
            <w:gridSpan w:val="2"/>
          </w:tcPr>
          <w:p w:rsidR="003C5288" w:rsidRPr="00584884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районных мероприятиях «День молодежи»</w:t>
            </w:r>
          </w:p>
        </w:tc>
        <w:tc>
          <w:tcPr>
            <w:tcW w:w="2834" w:type="dxa"/>
            <w:gridSpan w:val="2"/>
          </w:tcPr>
          <w:p w:rsidR="003C5288" w:rsidRPr="00584884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AC19C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 дополнительного образования</w:t>
            </w:r>
          </w:p>
        </w:tc>
        <w:tc>
          <w:tcPr>
            <w:tcW w:w="2120" w:type="dxa"/>
          </w:tcPr>
          <w:p w:rsidR="003C5288" w:rsidRPr="00584884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192" w:type="dxa"/>
          </w:tcPr>
          <w:p w:rsidR="003C5288" w:rsidRPr="00584884" w:rsidRDefault="002B51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организации и проведении мероприятий, посвященные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Дню молодежи </w:t>
            </w:r>
          </w:p>
        </w:tc>
      </w:tr>
    </w:tbl>
    <w:p w:rsidR="00575E7E" w:rsidRDefault="00575E7E" w:rsidP="00084E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4E8A" w:rsidRDefault="00084E8A" w:rsidP="008B3A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4E8A" w:rsidRDefault="00084E8A" w:rsidP="008B3A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3AA1" w:rsidRPr="00584884" w:rsidRDefault="008B3AA1" w:rsidP="008B3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4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Реализация дополнительных общеразвивающих программ</w:t>
      </w:r>
    </w:p>
    <w:p w:rsidR="008B3AA1" w:rsidRDefault="008B3AA1" w:rsidP="00CE1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МАУ «Молодежный центр Ярковского</w:t>
      </w:r>
      <w:r w:rsidR="000E2392"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района» на2024</w:t>
      </w: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</w:p>
    <w:p w:rsidR="00422929" w:rsidRPr="00584884" w:rsidRDefault="00422929" w:rsidP="00CE1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2126"/>
        <w:gridCol w:w="2694"/>
        <w:gridCol w:w="2835"/>
        <w:gridCol w:w="2126"/>
        <w:gridCol w:w="4252"/>
      </w:tblGrid>
      <w:tr w:rsidR="008B3AA1" w:rsidRPr="00584884" w:rsidTr="00422929">
        <w:trPr>
          <w:trHeight w:val="429"/>
        </w:trPr>
        <w:tc>
          <w:tcPr>
            <w:tcW w:w="817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</w:t>
            </w: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126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Ответственный исполнитель </w:t>
            </w:r>
          </w:p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4252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Краткое описание </w:t>
            </w:r>
          </w:p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Категория участников</w:t>
            </w:r>
          </w:p>
        </w:tc>
      </w:tr>
      <w:tr w:rsidR="00084E8A" w:rsidRPr="00084E8A" w:rsidTr="00422929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районного штаба «#МЫВМЕСТЕ»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 w:val="restart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Мероприятия, направленные на обеспечение духовно-нравственного развития и воспитания обучающихся, социализации, формирование общей </w:t>
            </w:r>
            <w:proofErr w:type="gram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культуры</w:t>
            </w:r>
            <w:proofErr w:type="gram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а также культуры здорового и безопасного образа жизни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422929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тематического контента в рамках духовно-нравственных и патриотического воспитания продвижения семейных ценностей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422929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«Забота»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Мингалева И.И.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422929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Региональный проект «Кадры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будущего. Тюменскаяобласть»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Ярковского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муниципального района» 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Ганихина В.Н.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422929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во Всероссийском конкурсе детского творчества «Моя семья»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Михайлец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Минкультуры России,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Минпросвещения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России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мероприятиях, посвященных Дню полного освобождения Ленинграда от фашистской блокады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Ярково</w:t>
            </w:r>
          </w:p>
        </w:tc>
        <w:tc>
          <w:tcPr>
            <w:tcW w:w="4252" w:type="dxa"/>
            <w:vMerge w:val="restart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28 января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день БЕЗ Интернета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Январь, И</w:t>
            </w:r>
            <w:r w:rsidR="00997916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юнь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областной профилактической акции по поиску противоправного контента в сети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Интернет в рамках регионального проекта «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Киберпатруль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Открытие «Клуба молодых семей»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Февраль, М</w:t>
            </w:r>
            <w:r w:rsidR="00997916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районном мероприятии«Зарница»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84E8A">
              <w:rPr>
                <w:color w:val="000000" w:themeColor="text1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color w:val="000000" w:themeColor="text1"/>
                <w:sz w:val="28"/>
                <w:szCs w:val="28"/>
                <w:lang w:eastAsia="ru-RU"/>
              </w:rPr>
              <w:t>Месячник, посвященный Дню защитника отечества (уроки мужества, беседы, тематические экскурсии)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2898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Единые уроки Победы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образовательной смене дляучастников РБД талантливых детей и молодежи «</w:t>
            </w:r>
            <w:proofErr w:type="spellStart"/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Кванторианские</w:t>
            </w:r>
            <w:proofErr w:type="spellEnd"/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каникулы»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Профилактическое мероприятие «Осторожно. Тонкий Лёд!»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Ярково 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во Всероссийском конкурсе «Роза ветров в Тюмени»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СмольниковаА.Ю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1932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отказа от гаджетов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Апрель, Д</w:t>
            </w:r>
            <w:r w:rsidR="00997916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екабрь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Соревнования по робототехнике «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Робоквест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года,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 - апрель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субботник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Пыхтеева М.В.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Военизированная эстафета «Связь поколений»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Слет Российского движения детей и молодежи Ярковского муниципального района «Движение первых»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084E8A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Апрель, Май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Международная акция «Георгиевская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ленточка»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Ярковского муниципального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во Всероссийском фестивале «Парад талантов»</w:t>
            </w:r>
          </w:p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84E8A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  <w:proofErr w:type="spellStart"/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г.Тюмень, СОЦ «Зодчий»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422929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Отчетный концерт для воспитанников Молодежного центра 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Тематическая выставкарисунков, посвященнаяГоду семьи </w:t>
            </w:r>
          </w:p>
        </w:tc>
        <w:tc>
          <w:tcPr>
            <w:tcW w:w="2835" w:type="dxa"/>
          </w:tcPr>
          <w:p w:rsid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заочный конкурс «Нам дороги эти позабыть нельзя»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Май, С</w:t>
            </w:r>
            <w:r w:rsidR="00997916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ентябрь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Всероссийская акция «Добровольцы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детям»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Ярковского муниципального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района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акция, посвященная Дню России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Июня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День защиты детей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1-26 июня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областного профилактического мероприятия, приуроченного к Международному дню борьбы с наркоманией и незаконным оборотом наркотиков в рамках проекта «Тюменская область – территория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здорового образа жизнь», в т.ч. 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флешмоб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«Раскрась жизнь яркими красками!»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Июль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Тематическое мероприятие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«Наша великая Тюменская область!»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района. Ганихина В.Н.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 w:val="restart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Июль,</w:t>
            </w:r>
            <w:r w:rsidR="005319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Проведение тематических смен ЛДП, посвященных Году семьи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акции, посвященной Дню семьи, любви и верности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Тематическое мероприятие с показом видео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«Какая ты, Тюменская область?»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Краеведческая </w:t>
            </w: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викторина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«Здесь Родины моей начало»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 Дню рождения Тюменской области 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«Молодежный центр Ярковского муниципального района» 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21-22 августа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Участие юнармейцев в акциях и мероприятиях, посвященных дню Государственного Флага России»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Калашников И.А.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общероссийском открытом уроке«Роль семьи в жизни человека»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2898"/>
        </w:trPr>
        <w:tc>
          <w:tcPr>
            <w:tcW w:w="817" w:type="dxa"/>
            <w:tcBorders>
              <w:bottom w:val="single" w:sz="4" w:space="0" w:color="auto"/>
            </w:tcBorders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97916" w:rsidRPr="00084E8A" w:rsidRDefault="00997916" w:rsidP="00084E8A">
            <w:pPr>
              <w:spacing w:after="13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Митинг, посвященный Дню окончанияВторой мировой войны и Дню солидарности в борьбе с терроризмом у мемориала памяти.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 дополнительного образования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2156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сентября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областной профилактической акции по поиску противоправного контента в сети Интернет «Незаконная продажа алкогольной продукции»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</w:t>
            </w:r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районном слете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 Дню Учителя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Туристический слет ко дню пожилого человека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3383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областной профилактической акции по поиску противоправного контента в сети Интернет «Пропаганда распространения и употребления наркотических средств, психотропных веществ»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shd w:val="clear" w:color="auto" w:fill="FFFFFF"/>
              <w:spacing w:after="167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ко 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ДнюМатери</w:t>
            </w:r>
            <w:proofErr w:type="spellEnd"/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благотворительная акция #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ЩедрыйВторник</w:t>
            </w:r>
            <w:proofErr w:type="spellEnd"/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Международная акция «Время развеять дым»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Педагог</w:t>
            </w:r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областной профилактической акции по поиску противоправного контента в сети Интернет «Незаконная продажа табачной и 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никотиносодержащей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продукции»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</w:t>
            </w:r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муниципального района» Педагоги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 w:val="restart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«Новогодние утренники»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422929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Губернаторская Елка для одаренных детей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г.Тюмень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613DB" w:rsidRPr="00584884" w:rsidRDefault="000613DB" w:rsidP="00E42F5B">
      <w:pPr>
        <w:rPr>
          <w:rFonts w:ascii="Times New Roman" w:hAnsi="Times New Roman" w:cs="Times New Roman"/>
          <w:sz w:val="28"/>
          <w:szCs w:val="28"/>
        </w:rPr>
      </w:pPr>
    </w:p>
    <w:sectPr w:rsidR="000613DB" w:rsidRPr="00584884" w:rsidSect="007948A8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401F5"/>
    <w:multiLevelType w:val="hybridMultilevel"/>
    <w:tmpl w:val="B4A80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812ECB"/>
    <w:multiLevelType w:val="hybridMultilevel"/>
    <w:tmpl w:val="B4A80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F5B"/>
    <w:rsid w:val="0001726E"/>
    <w:rsid w:val="00022AF3"/>
    <w:rsid w:val="00030D1F"/>
    <w:rsid w:val="00040046"/>
    <w:rsid w:val="00052CCD"/>
    <w:rsid w:val="00060F52"/>
    <w:rsid w:val="000613DB"/>
    <w:rsid w:val="0006510C"/>
    <w:rsid w:val="0006550F"/>
    <w:rsid w:val="00067E2E"/>
    <w:rsid w:val="00084E8A"/>
    <w:rsid w:val="000B48D0"/>
    <w:rsid w:val="000B6BF6"/>
    <w:rsid w:val="000C6DE7"/>
    <w:rsid w:val="000E19E7"/>
    <w:rsid w:val="000E2392"/>
    <w:rsid w:val="000E4521"/>
    <w:rsid w:val="000E48EB"/>
    <w:rsid w:val="000E7348"/>
    <w:rsid w:val="000F76AB"/>
    <w:rsid w:val="00137D85"/>
    <w:rsid w:val="00155C62"/>
    <w:rsid w:val="001752CD"/>
    <w:rsid w:val="00197765"/>
    <w:rsid w:val="001A298B"/>
    <w:rsid w:val="001A7DDD"/>
    <w:rsid w:val="001C2023"/>
    <w:rsid w:val="001C5245"/>
    <w:rsid w:val="001F02E2"/>
    <w:rsid w:val="002032C2"/>
    <w:rsid w:val="00204994"/>
    <w:rsid w:val="00212AB3"/>
    <w:rsid w:val="00226B23"/>
    <w:rsid w:val="002330F3"/>
    <w:rsid w:val="00237835"/>
    <w:rsid w:val="0025279A"/>
    <w:rsid w:val="00273E00"/>
    <w:rsid w:val="00276915"/>
    <w:rsid w:val="0028250D"/>
    <w:rsid w:val="00291410"/>
    <w:rsid w:val="00294C64"/>
    <w:rsid w:val="002A7D30"/>
    <w:rsid w:val="002B4943"/>
    <w:rsid w:val="002B51AC"/>
    <w:rsid w:val="002D76F3"/>
    <w:rsid w:val="002F2EFC"/>
    <w:rsid w:val="002F370E"/>
    <w:rsid w:val="00300C87"/>
    <w:rsid w:val="0031091E"/>
    <w:rsid w:val="0032797D"/>
    <w:rsid w:val="00331C74"/>
    <w:rsid w:val="00361E00"/>
    <w:rsid w:val="00384907"/>
    <w:rsid w:val="00385F5A"/>
    <w:rsid w:val="003A1B90"/>
    <w:rsid w:val="003A2DE0"/>
    <w:rsid w:val="003B5999"/>
    <w:rsid w:val="003C5288"/>
    <w:rsid w:val="003C54F2"/>
    <w:rsid w:val="003C655F"/>
    <w:rsid w:val="003D036C"/>
    <w:rsid w:val="003F34F2"/>
    <w:rsid w:val="00411E76"/>
    <w:rsid w:val="00422929"/>
    <w:rsid w:val="004408CD"/>
    <w:rsid w:val="00462325"/>
    <w:rsid w:val="0048067E"/>
    <w:rsid w:val="004853BA"/>
    <w:rsid w:val="0048658C"/>
    <w:rsid w:val="004A2FDA"/>
    <w:rsid w:val="004B1A65"/>
    <w:rsid w:val="004B721F"/>
    <w:rsid w:val="004C7E3F"/>
    <w:rsid w:val="00507D03"/>
    <w:rsid w:val="005146B1"/>
    <w:rsid w:val="0052291E"/>
    <w:rsid w:val="00531927"/>
    <w:rsid w:val="0054297B"/>
    <w:rsid w:val="00566401"/>
    <w:rsid w:val="0057582D"/>
    <w:rsid w:val="00575E7E"/>
    <w:rsid w:val="0058061D"/>
    <w:rsid w:val="00581A92"/>
    <w:rsid w:val="00584884"/>
    <w:rsid w:val="005A566A"/>
    <w:rsid w:val="006049CD"/>
    <w:rsid w:val="00606E48"/>
    <w:rsid w:val="006244B7"/>
    <w:rsid w:val="00624C3E"/>
    <w:rsid w:val="006428D1"/>
    <w:rsid w:val="00663FE0"/>
    <w:rsid w:val="006750C1"/>
    <w:rsid w:val="006A2AEF"/>
    <w:rsid w:val="006B4808"/>
    <w:rsid w:val="006C3323"/>
    <w:rsid w:val="006F0EA6"/>
    <w:rsid w:val="00702734"/>
    <w:rsid w:val="0070446C"/>
    <w:rsid w:val="0070485B"/>
    <w:rsid w:val="00711894"/>
    <w:rsid w:val="0072304E"/>
    <w:rsid w:val="00754DA2"/>
    <w:rsid w:val="007825F4"/>
    <w:rsid w:val="00782B9F"/>
    <w:rsid w:val="00791450"/>
    <w:rsid w:val="007948A8"/>
    <w:rsid w:val="007A032A"/>
    <w:rsid w:val="007A17C6"/>
    <w:rsid w:val="007D61D4"/>
    <w:rsid w:val="00804A02"/>
    <w:rsid w:val="008107FD"/>
    <w:rsid w:val="00812C3E"/>
    <w:rsid w:val="00821B19"/>
    <w:rsid w:val="008242DF"/>
    <w:rsid w:val="00837D2E"/>
    <w:rsid w:val="008410C8"/>
    <w:rsid w:val="00865D70"/>
    <w:rsid w:val="00876C34"/>
    <w:rsid w:val="008908C1"/>
    <w:rsid w:val="008A0263"/>
    <w:rsid w:val="008B3AA1"/>
    <w:rsid w:val="008B66F2"/>
    <w:rsid w:val="008D16C6"/>
    <w:rsid w:val="008D1B3B"/>
    <w:rsid w:val="008D5D0C"/>
    <w:rsid w:val="008F614E"/>
    <w:rsid w:val="008F7906"/>
    <w:rsid w:val="009222BC"/>
    <w:rsid w:val="00931BCE"/>
    <w:rsid w:val="0095153B"/>
    <w:rsid w:val="0095420A"/>
    <w:rsid w:val="009659D8"/>
    <w:rsid w:val="00997916"/>
    <w:rsid w:val="009A4D56"/>
    <w:rsid w:val="009C0966"/>
    <w:rsid w:val="00A0138C"/>
    <w:rsid w:val="00A02B38"/>
    <w:rsid w:val="00A209EF"/>
    <w:rsid w:val="00A518FA"/>
    <w:rsid w:val="00A62751"/>
    <w:rsid w:val="00A63319"/>
    <w:rsid w:val="00A64A1D"/>
    <w:rsid w:val="00A65440"/>
    <w:rsid w:val="00A70852"/>
    <w:rsid w:val="00A729A4"/>
    <w:rsid w:val="00AA76AC"/>
    <w:rsid w:val="00AC1723"/>
    <w:rsid w:val="00AC19C8"/>
    <w:rsid w:val="00AC224D"/>
    <w:rsid w:val="00B13508"/>
    <w:rsid w:val="00B330F1"/>
    <w:rsid w:val="00B65013"/>
    <w:rsid w:val="00B67EDF"/>
    <w:rsid w:val="00B82803"/>
    <w:rsid w:val="00B96512"/>
    <w:rsid w:val="00BA3E92"/>
    <w:rsid w:val="00BB0FE4"/>
    <w:rsid w:val="00BC30D2"/>
    <w:rsid w:val="00BC4DF8"/>
    <w:rsid w:val="00BD485A"/>
    <w:rsid w:val="00BF0813"/>
    <w:rsid w:val="00C047BE"/>
    <w:rsid w:val="00C17C1F"/>
    <w:rsid w:val="00C25F99"/>
    <w:rsid w:val="00C375A1"/>
    <w:rsid w:val="00C51FB0"/>
    <w:rsid w:val="00C614A6"/>
    <w:rsid w:val="00C62D33"/>
    <w:rsid w:val="00C701B9"/>
    <w:rsid w:val="00C8442D"/>
    <w:rsid w:val="00CB140B"/>
    <w:rsid w:val="00CC4B7B"/>
    <w:rsid w:val="00CE04A0"/>
    <w:rsid w:val="00CE163E"/>
    <w:rsid w:val="00D02543"/>
    <w:rsid w:val="00D0332F"/>
    <w:rsid w:val="00D04894"/>
    <w:rsid w:val="00D55038"/>
    <w:rsid w:val="00D75CB8"/>
    <w:rsid w:val="00D7686A"/>
    <w:rsid w:val="00D77923"/>
    <w:rsid w:val="00D92791"/>
    <w:rsid w:val="00D9623E"/>
    <w:rsid w:val="00DA0BAB"/>
    <w:rsid w:val="00DA3B30"/>
    <w:rsid w:val="00DA49A7"/>
    <w:rsid w:val="00DC4508"/>
    <w:rsid w:val="00DE1CB7"/>
    <w:rsid w:val="00DE2052"/>
    <w:rsid w:val="00DE4052"/>
    <w:rsid w:val="00E03915"/>
    <w:rsid w:val="00E10A40"/>
    <w:rsid w:val="00E17F1D"/>
    <w:rsid w:val="00E414F5"/>
    <w:rsid w:val="00E42F5B"/>
    <w:rsid w:val="00E71AE5"/>
    <w:rsid w:val="00E72DDF"/>
    <w:rsid w:val="00E85D02"/>
    <w:rsid w:val="00E9431B"/>
    <w:rsid w:val="00EB3C1A"/>
    <w:rsid w:val="00EB4BDE"/>
    <w:rsid w:val="00EB5DEC"/>
    <w:rsid w:val="00F0306D"/>
    <w:rsid w:val="00F177A8"/>
    <w:rsid w:val="00F24BE1"/>
    <w:rsid w:val="00F34953"/>
    <w:rsid w:val="00F418C1"/>
    <w:rsid w:val="00F466BB"/>
    <w:rsid w:val="00F91D99"/>
    <w:rsid w:val="00F94977"/>
    <w:rsid w:val="00FA1337"/>
    <w:rsid w:val="00FC08B8"/>
    <w:rsid w:val="00FE28D0"/>
    <w:rsid w:val="00FE4AE0"/>
    <w:rsid w:val="00FE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51"/>
  </w:style>
  <w:style w:type="paragraph" w:styleId="1">
    <w:name w:val="heading 1"/>
    <w:basedOn w:val="a"/>
    <w:link w:val="10"/>
    <w:uiPriority w:val="9"/>
    <w:qFormat/>
    <w:rsid w:val="007825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8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F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66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B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25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78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48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65D7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46868-73D7-4621-B270-38CC1328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23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МАУ МЦ</dc:creator>
  <cp:lastModifiedBy>Molodez159</cp:lastModifiedBy>
  <cp:revision>66</cp:revision>
  <cp:lastPrinted>2024-02-13T04:13:00Z</cp:lastPrinted>
  <dcterms:created xsi:type="dcterms:W3CDTF">2022-02-18T20:48:00Z</dcterms:created>
  <dcterms:modified xsi:type="dcterms:W3CDTF">2024-02-16T07:09:00Z</dcterms:modified>
</cp:coreProperties>
</file>