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68" w:rsidRPr="00A93142" w:rsidRDefault="00F56968" w:rsidP="00F56968">
      <w:pPr>
        <w:ind w:right="-1"/>
        <w:jc w:val="center"/>
        <w:rPr>
          <w:sz w:val="24"/>
          <w:szCs w:val="24"/>
        </w:rPr>
      </w:pPr>
      <w:r w:rsidRPr="00A93142">
        <w:rPr>
          <w:rFonts w:eastAsia="Times New Roman"/>
          <w:b/>
          <w:bCs/>
          <w:sz w:val="24"/>
          <w:szCs w:val="24"/>
        </w:rPr>
        <w:t>Договор</w:t>
      </w:r>
    </w:p>
    <w:p w:rsidR="00F56968" w:rsidRPr="00A93142" w:rsidRDefault="00F56968" w:rsidP="00F56968">
      <w:pPr>
        <w:ind w:right="-1"/>
        <w:jc w:val="center"/>
        <w:rPr>
          <w:sz w:val="24"/>
          <w:szCs w:val="24"/>
        </w:rPr>
      </w:pPr>
      <w:r w:rsidRPr="00A93142">
        <w:rPr>
          <w:rFonts w:eastAsia="Times New Roman"/>
          <w:b/>
          <w:bCs/>
          <w:sz w:val="24"/>
          <w:szCs w:val="24"/>
        </w:rPr>
        <w:t>на оказание  дополнительных образовательных услуг</w:t>
      </w:r>
    </w:p>
    <w:p w:rsidR="00F56968" w:rsidRDefault="00F56968" w:rsidP="00F56968">
      <w:pPr>
        <w:spacing w:line="200" w:lineRule="exact"/>
        <w:ind w:right="-1"/>
        <w:rPr>
          <w:sz w:val="24"/>
          <w:szCs w:val="24"/>
        </w:rPr>
      </w:pPr>
    </w:p>
    <w:p w:rsidR="00F56968" w:rsidRPr="00D62C72" w:rsidRDefault="00F56968" w:rsidP="00F56968">
      <w:pPr>
        <w:spacing w:line="286" w:lineRule="exact"/>
        <w:ind w:right="-1"/>
        <w:rPr>
          <w:sz w:val="20"/>
          <w:szCs w:val="20"/>
        </w:rPr>
      </w:pPr>
    </w:p>
    <w:p w:rsidR="00F56968" w:rsidRPr="00104B35" w:rsidRDefault="00F56968" w:rsidP="00F56968">
      <w:pPr>
        <w:tabs>
          <w:tab w:val="left" w:pos="8720"/>
        </w:tabs>
        <w:ind w:left="260" w:right="-1"/>
        <w:rPr>
          <w:sz w:val="24"/>
          <w:szCs w:val="24"/>
        </w:rPr>
      </w:pPr>
      <w:r w:rsidRPr="00104B35">
        <w:rPr>
          <w:rFonts w:eastAsia="Times New Roman"/>
          <w:sz w:val="24"/>
          <w:szCs w:val="24"/>
        </w:rPr>
        <w:t>«___ »____________20</w:t>
      </w:r>
      <w:r>
        <w:rPr>
          <w:rFonts w:eastAsia="Times New Roman"/>
          <w:sz w:val="24"/>
          <w:szCs w:val="24"/>
        </w:rPr>
        <w:t xml:space="preserve">__ г                                                                                             </w:t>
      </w:r>
      <w:r w:rsidRPr="00104B35">
        <w:rPr>
          <w:rFonts w:eastAsia="Times New Roman"/>
          <w:sz w:val="24"/>
          <w:szCs w:val="24"/>
        </w:rPr>
        <w:t>с. Ярково</w:t>
      </w:r>
    </w:p>
    <w:p w:rsidR="00F56968" w:rsidRPr="00D62C72" w:rsidRDefault="00F56968" w:rsidP="00F56968">
      <w:pPr>
        <w:spacing w:line="360" w:lineRule="auto"/>
        <w:ind w:right="-1"/>
        <w:rPr>
          <w:sz w:val="20"/>
          <w:szCs w:val="20"/>
        </w:rPr>
      </w:pPr>
    </w:p>
    <w:p w:rsidR="00F56968" w:rsidRDefault="00F56968" w:rsidP="00F56968">
      <w:pPr>
        <w:ind w:right="-1" w:firstLine="567"/>
        <w:jc w:val="both"/>
        <w:rPr>
          <w:rFonts w:eastAsia="Times New Roman"/>
          <w:sz w:val="24"/>
          <w:szCs w:val="24"/>
        </w:rPr>
      </w:pPr>
      <w:r w:rsidRPr="00A93142">
        <w:rPr>
          <w:rFonts w:eastAsia="Times New Roman"/>
          <w:sz w:val="24"/>
          <w:szCs w:val="24"/>
        </w:rPr>
        <w:t xml:space="preserve">Муниципальное автономное учреждение «Молодежный центр Ярковского муниципального района», в лице </w:t>
      </w:r>
      <w:r>
        <w:rPr>
          <w:rFonts w:eastAsia="Times New Roman"/>
          <w:sz w:val="24"/>
          <w:szCs w:val="24"/>
        </w:rPr>
        <w:t xml:space="preserve">и.о. </w:t>
      </w:r>
      <w:r w:rsidRPr="00A93142">
        <w:rPr>
          <w:rFonts w:eastAsia="Times New Roman"/>
          <w:sz w:val="24"/>
          <w:szCs w:val="24"/>
        </w:rPr>
        <w:t>директора</w:t>
      </w:r>
      <w:r w:rsidR="005A1048" w:rsidRPr="005A1048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Мингалевой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Индиры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Ильнатовны</w:t>
      </w:r>
      <w:bookmarkStart w:id="0" w:name="_GoBack"/>
      <w:bookmarkEnd w:id="0"/>
      <w:proofErr w:type="spellEnd"/>
      <w:r w:rsidRPr="00A93142">
        <w:rPr>
          <w:rFonts w:eastAsia="Times New Roman"/>
          <w:sz w:val="24"/>
          <w:szCs w:val="24"/>
        </w:rPr>
        <w:t>, действу</w:t>
      </w:r>
      <w:r>
        <w:rPr>
          <w:rFonts w:eastAsia="Times New Roman"/>
          <w:sz w:val="24"/>
          <w:szCs w:val="24"/>
        </w:rPr>
        <w:t>ющего на основании лицензии на право введения образовательной деятельности</w:t>
      </w:r>
      <w:r w:rsidRPr="00A93142">
        <w:rPr>
          <w:rFonts w:eastAsia="Times New Roman"/>
          <w:sz w:val="24"/>
          <w:szCs w:val="24"/>
        </w:rPr>
        <w:t xml:space="preserve"> №089, выданной Департаментом образования и науки Тюменской области04</w:t>
      </w:r>
      <w:r>
        <w:rPr>
          <w:rFonts w:eastAsia="Times New Roman"/>
          <w:sz w:val="24"/>
          <w:szCs w:val="24"/>
        </w:rPr>
        <w:t>.12.</w:t>
      </w:r>
      <w:r w:rsidRPr="00A93142">
        <w:rPr>
          <w:rFonts w:eastAsia="Times New Roman"/>
          <w:sz w:val="24"/>
          <w:szCs w:val="24"/>
        </w:rPr>
        <w:t>2017 год</w:t>
      </w:r>
      <w:proofErr w:type="gramStart"/>
      <w:r w:rsidRPr="00A93142">
        <w:rPr>
          <w:rFonts w:eastAsia="Times New Roman"/>
          <w:sz w:val="24"/>
          <w:szCs w:val="24"/>
        </w:rPr>
        <w:t>а(</w:t>
      </w:r>
      <w:proofErr w:type="gramEnd"/>
      <w:r w:rsidRPr="00A93142">
        <w:rPr>
          <w:rFonts w:eastAsia="Times New Roman"/>
          <w:sz w:val="24"/>
          <w:szCs w:val="24"/>
        </w:rPr>
        <w:t>срок действия:</w:t>
      </w:r>
      <w:r w:rsidR="005A1048" w:rsidRPr="005A1048">
        <w:rPr>
          <w:rFonts w:eastAsia="Times New Roman"/>
          <w:sz w:val="24"/>
          <w:szCs w:val="24"/>
        </w:rPr>
        <w:t xml:space="preserve"> </w:t>
      </w:r>
      <w:r w:rsidRPr="00A93142">
        <w:rPr>
          <w:rFonts w:eastAsia="Times New Roman"/>
          <w:sz w:val="24"/>
          <w:szCs w:val="24"/>
        </w:rPr>
        <w:t>бессрочно),(далее</w:t>
      </w:r>
      <w:r w:rsidRPr="00A93142">
        <w:rPr>
          <w:color w:val="000000" w:themeColor="text1"/>
          <w:sz w:val="24"/>
          <w:szCs w:val="24"/>
        </w:rPr>
        <w:t>–</w:t>
      </w:r>
      <w:r w:rsidRPr="00A93142">
        <w:rPr>
          <w:rFonts w:eastAsia="Times New Roman"/>
          <w:sz w:val="24"/>
          <w:szCs w:val="24"/>
        </w:rPr>
        <w:t>Исполнитель), с одной стороны и</w:t>
      </w:r>
    </w:p>
    <w:p w:rsidR="00F56968" w:rsidRDefault="00F56968" w:rsidP="00F56968">
      <w:pPr>
        <w:ind w:right="-1"/>
        <w:jc w:val="both"/>
        <w:rPr>
          <w:rFonts w:eastAsia="Times New Roman"/>
          <w:sz w:val="24"/>
          <w:szCs w:val="24"/>
        </w:rPr>
      </w:pPr>
      <w:r w:rsidRPr="00D62C72">
        <w:rPr>
          <w:rFonts w:eastAsia="Times New Roman"/>
          <w:sz w:val="20"/>
          <w:szCs w:val="20"/>
        </w:rPr>
        <w:t>_____________________________________________________________</w:t>
      </w:r>
      <w:r>
        <w:rPr>
          <w:rFonts w:eastAsia="Times New Roman"/>
          <w:sz w:val="20"/>
          <w:szCs w:val="20"/>
        </w:rPr>
        <w:t>______________________________________</w:t>
      </w:r>
    </w:p>
    <w:p w:rsidR="00F56968" w:rsidRDefault="00F56968" w:rsidP="00F56968">
      <w:pPr>
        <w:ind w:right="-1"/>
        <w:jc w:val="center"/>
        <w:rPr>
          <w:rFonts w:eastAsia="Times New Roman"/>
          <w:sz w:val="24"/>
          <w:szCs w:val="24"/>
        </w:rPr>
      </w:pPr>
      <w:r w:rsidRPr="00C458DA">
        <w:rPr>
          <w:rFonts w:eastAsia="Times New Roman"/>
          <w:sz w:val="24"/>
          <w:szCs w:val="24"/>
        </w:rPr>
        <w:t>законный представитель ребенк</w:t>
      </w:r>
      <w:proofErr w:type="gramStart"/>
      <w:r w:rsidRPr="00C458DA">
        <w:rPr>
          <w:rFonts w:eastAsia="Times New Roman"/>
          <w:sz w:val="24"/>
          <w:szCs w:val="24"/>
        </w:rPr>
        <w:t>а(</w:t>
      </w:r>
      <w:proofErr w:type="gramEnd"/>
      <w:r w:rsidRPr="00C458DA">
        <w:rPr>
          <w:rFonts w:eastAsia="Times New Roman"/>
          <w:sz w:val="24"/>
          <w:szCs w:val="24"/>
        </w:rPr>
        <w:t>далее</w:t>
      </w:r>
      <w:r w:rsidRPr="00A93142">
        <w:rPr>
          <w:color w:val="000000" w:themeColor="text1"/>
          <w:sz w:val="24"/>
          <w:szCs w:val="24"/>
        </w:rPr>
        <w:t>–</w:t>
      </w:r>
      <w:r w:rsidRPr="00C458DA">
        <w:rPr>
          <w:rFonts w:eastAsia="Times New Roman"/>
          <w:sz w:val="24"/>
          <w:szCs w:val="24"/>
        </w:rPr>
        <w:t xml:space="preserve"> Заказчик)</w:t>
      </w:r>
    </w:p>
    <w:p w:rsidR="00F56968" w:rsidRPr="002F2107" w:rsidRDefault="00F56968" w:rsidP="00F56968">
      <w:pPr>
        <w:ind w:right="-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____</w:t>
      </w:r>
      <w:r w:rsidRPr="00D62C72">
        <w:rPr>
          <w:rFonts w:eastAsia="Times New Roman"/>
          <w:sz w:val="20"/>
          <w:szCs w:val="20"/>
        </w:rPr>
        <w:t>__________________________________________________</w:t>
      </w:r>
      <w:r>
        <w:rPr>
          <w:rFonts w:eastAsia="Times New Roman"/>
          <w:sz w:val="20"/>
          <w:szCs w:val="20"/>
        </w:rPr>
        <w:t>_____________________________________________</w:t>
      </w:r>
      <w:r w:rsidRPr="00D62C72">
        <w:rPr>
          <w:rFonts w:eastAsia="Times New Roman"/>
          <w:sz w:val="20"/>
          <w:szCs w:val="20"/>
        </w:rPr>
        <w:t>_</w:t>
      </w:r>
      <w:r w:rsidRPr="00A93142">
        <w:rPr>
          <w:rFonts w:eastAsia="Times New Roman"/>
          <w:sz w:val="24"/>
          <w:szCs w:val="24"/>
        </w:rPr>
        <w:t xml:space="preserve">(далее </w:t>
      </w:r>
      <w:r w:rsidRPr="00A93142">
        <w:rPr>
          <w:color w:val="000000" w:themeColor="text1"/>
          <w:sz w:val="24"/>
          <w:szCs w:val="24"/>
        </w:rPr>
        <w:t xml:space="preserve"> </w:t>
      </w:r>
      <w:proofErr w:type="gramStart"/>
      <w:r w:rsidRPr="00A93142">
        <w:rPr>
          <w:color w:val="000000" w:themeColor="text1"/>
          <w:sz w:val="24"/>
          <w:szCs w:val="24"/>
        </w:rPr>
        <w:t>–</w:t>
      </w:r>
      <w:r w:rsidRPr="00A93142">
        <w:rPr>
          <w:rFonts w:eastAsia="Times New Roman"/>
          <w:sz w:val="24"/>
          <w:szCs w:val="24"/>
        </w:rPr>
        <w:t>П</w:t>
      </w:r>
      <w:proofErr w:type="gramEnd"/>
      <w:r w:rsidRPr="00A93142">
        <w:rPr>
          <w:rFonts w:eastAsia="Times New Roman"/>
          <w:sz w:val="24"/>
          <w:szCs w:val="24"/>
        </w:rPr>
        <w:t>отребитель), с другой стороны, заключили настоящий договор о нижеследующем:</w:t>
      </w:r>
    </w:p>
    <w:p w:rsidR="00F56968" w:rsidRPr="00D62C72" w:rsidRDefault="00F56968" w:rsidP="00F56968">
      <w:pPr>
        <w:ind w:right="-1"/>
        <w:rPr>
          <w:sz w:val="20"/>
          <w:szCs w:val="20"/>
        </w:rPr>
      </w:pPr>
    </w:p>
    <w:p w:rsidR="00F56968" w:rsidRPr="00DD14EF" w:rsidRDefault="00F56968" w:rsidP="00F56968">
      <w:pPr>
        <w:numPr>
          <w:ilvl w:val="0"/>
          <w:numId w:val="1"/>
        </w:numPr>
        <w:tabs>
          <w:tab w:val="left" w:pos="520"/>
        </w:tabs>
        <w:ind w:left="520" w:right="-1" w:hanging="258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 договора</w:t>
      </w:r>
    </w:p>
    <w:p w:rsidR="00F56968" w:rsidRDefault="00F56968" w:rsidP="00F5696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</w:t>
      </w:r>
      <w:r w:rsidRPr="00A93142">
        <w:rPr>
          <w:rFonts w:eastAsia="Times New Roman"/>
          <w:sz w:val="24"/>
          <w:szCs w:val="24"/>
        </w:rPr>
        <w:t>Исполнитель предоставляет услугу по программе:</w:t>
      </w:r>
    </w:p>
    <w:p w:rsidR="00F56968" w:rsidRPr="00D91749" w:rsidRDefault="00F56968" w:rsidP="00F56968">
      <w:pPr>
        <w:jc w:val="center"/>
        <w:rPr>
          <w:rFonts w:eastAsia="Times New Roman"/>
          <w:b/>
          <w:sz w:val="24"/>
          <w:szCs w:val="24"/>
        </w:rPr>
      </w:pPr>
    </w:p>
    <w:p w:rsidR="00F56968" w:rsidRPr="00D91749" w:rsidRDefault="00F56968" w:rsidP="00F56968">
      <w:pPr>
        <w:jc w:val="center"/>
        <w:rPr>
          <w:b/>
          <w:sz w:val="24"/>
          <w:szCs w:val="24"/>
          <w:u w:val="single"/>
        </w:rPr>
      </w:pPr>
      <w:r w:rsidRPr="00D91749">
        <w:rPr>
          <w:rFonts w:eastAsia="Times New Roman"/>
          <w:b/>
          <w:sz w:val="24"/>
          <w:szCs w:val="24"/>
        </w:rPr>
        <w:t>____________</w:t>
      </w:r>
      <w:r>
        <w:rPr>
          <w:rFonts w:eastAsia="Times New Roman"/>
          <w:b/>
          <w:sz w:val="24"/>
          <w:szCs w:val="24"/>
        </w:rPr>
        <w:t>_________________________</w:t>
      </w:r>
      <w:r w:rsidRPr="00D91749">
        <w:rPr>
          <w:rFonts w:eastAsia="Times New Roman"/>
          <w:b/>
          <w:sz w:val="24"/>
          <w:szCs w:val="24"/>
        </w:rPr>
        <w:t>_______________________________________</w:t>
      </w:r>
    </w:p>
    <w:p w:rsidR="00F56968" w:rsidRPr="00A93142" w:rsidRDefault="00F56968" w:rsidP="00F56968">
      <w:pPr>
        <w:jc w:val="both"/>
        <w:rPr>
          <w:sz w:val="24"/>
          <w:szCs w:val="24"/>
        </w:rPr>
      </w:pPr>
      <w:r w:rsidRPr="00A93142">
        <w:rPr>
          <w:sz w:val="24"/>
          <w:szCs w:val="24"/>
        </w:rPr>
        <w:t xml:space="preserve">очной  формы обучения с применением дистанционных образовательных технологий  в соответствии с учебным планом, календарным учебным графиком  и расписанием занятий, утвержденным Исполнителем. </w:t>
      </w:r>
    </w:p>
    <w:p w:rsidR="00F56968" w:rsidRPr="00A93142" w:rsidRDefault="00F56968" w:rsidP="00F56968">
      <w:pPr>
        <w:tabs>
          <w:tab w:val="left" w:pos="284"/>
        </w:tabs>
        <w:ind w:right="-1"/>
        <w:rPr>
          <w:rFonts w:eastAsia="Times New Roman"/>
          <w:b/>
          <w:bCs/>
          <w:sz w:val="24"/>
          <w:szCs w:val="24"/>
        </w:rPr>
      </w:pPr>
    </w:p>
    <w:p w:rsidR="00F56968" w:rsidRPr="00DD14EF" w:rsidRDefault="00F56968" w:rsidP="00F56968">
      <w:pPr>
        <w:ind w:left="260" w:right="-1"/>
        <w:jc w:val="center"/>
        <w:rPr>
          <w:rFonts w:eastAsia="Times New Roman"/>
          <w:b/>
          <w:bCs/>
          <w:sz w:val="24"/>
          <w:szCs w:val="24"/>
        </w:rPr>
      </w:pPr>
      <w:r w:rsidRPr="00DD14EF">
        <w:rPr>
          <w:rFonts w:eastAsia="Times New Roman"/>
          <w:b/>
          <w:bCs/>
          <w:sz w:val="24"/>
          <w:szCs w:val="24"/>
        </w:rPr>
        <w:t>2</w:t>
      </w:r>
      <w:r w:rsidRPr="00DD14EF">
        <w:rPr>
          <w:rFonts w:eastAsia="Times New Roman"/>
          <w:sz w:val="24"/>
          <w:szCs w:val="24"/>
        </w:rPr>
        <w:t>.</w:t>
      </w:r>
      <w:r w:rsidRPr="00DD14EF">
        <w:rPr>
          <w:rFonts w:eastAsia="Times New Roman"/>
          <w:b/>
          <w:bCs/>
          <w:sz w:val="24"/>
          <w:szCs w:val="24"/>
        </w:rPr>
        <w:t xml:space="preserve"> Права Исполнителя, Заказчика, Потребителя</w:t>
      </w:r>
    </w:p>
    <w:p w:rsidR="00F56968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 </w:t>
      </w:r>
      <w:r w:rsidRPr="00DD14EF">
        <w:rPr>
          <w:rFonts w:eastAsia="Times New Roman"/>
          <w:sz w:val="24"/>
          <w:szCs w:val="24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а также формировать группы в процессе </w:t>
      </w:r>
      <w:proofErr w:type="gramStart"/>
      <w:r w:rsidRPr="00DD14EF">
        <w:rPr>
          <w:rFonts w:eastAsia="Times New Roman"/>
          <w:sz w:val="24"/>
          <w:szCs w:val="24"/>
        </w:rPr>
        <w:t>обучения по</w:t>
      </w:r>
      <w:proofErr w:type="gramEnd"/>
      <w:r w:rsidRPr="00DD14EF">
        <w:rPr>
          <w:rFonts w:eastAsia="Times New Roman"/>
          <w:sz w:val="24"/>
          <w:szCs w:val="24"/>
        </w:rPr>
        <w:t xml:space="preserve"> своему усмотрению.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2.2. Исполнитель вправе отказать Заказчику в заключени</w:t>
      </w:r>
      <w:proofErr w:type="gramStart"/>
      <w:r w:rsidRPr="00DD14EF">
        <w:rPr>
          <w:rFonts w:eastAsia="Times New Roman"/>
          <w:sz w:val="24"/>
          <w:szCs w:val="24"/>
        </w:rPr>
        <w:t>и</w:t>
      </w:r>
      <w:proofErr w:type="gramEnd"/>
      <w:r w:rsidRPr="00DD14EF">
        <w:rPr>
          <w:rFonts w:eastAsia="Times New Roman"/>
          <w:sz w:val="24"/>
          <w:szCs w:val="24"/>
        </w:rPr>
        <w:t xml:space="preserve"> договора на продолжение обучения Потребителя по дополнительным образовательным программам в случае, если: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- Потребитель имеет трудности в прохождении программы;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- Заказчик нарушает обязательства перед Исполнителем по договору.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2.3.Заказчик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F56968" w:rsidRPr="00DD14EF" w:rsidRDefault="00F56968" w:rsidP="00F56968">
      <w:pPr>
        <w:tabs>
          <w:tab w:val="left" w:pos="0"/>
          <w:tab w:val="left" w:pos="426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2.4.Заказчик вправе получать информацию об успеваемости, поведении, отношении Потребителя к учебе в целом и по отдельным дисциплинам и направлениям.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2.5.Представляя интересы Потребителя, Заказчик вправе: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Symbol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- обращаться к работникам Исполнителя по вопросам, касающимся процесса обучения в учреждении;</w:t>
      </w:r>
    </w:p>
    <w:p w:rsidR="00F56968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Times New Roman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 xml:space="preserve">- получать полную и достоверную информацию об оценке знаний, умений и навыков Потребителя, </w:t>
      </w:r>
      <w:r>
        <w:rPr>
          <w:rFonts w:eastAsia="Times New Roman"/>
          <w:sz w:val="24"/>
          <w:szCs w:val="24"/>
        </w:rPr>
        <w:t>а также о критериях этой оценки.</w:t>
      </w:r>
    </w:p>
    <w:p w:rsidR="00F56968" w:rsidRPr="00DD14EF" w:rsidRDefault="00F56968" w:rsidP="00F56968">
      <w:pPr>
        <w:tabs>
          <w:tab w:val="left" w:pos="0"/>
          <w:tab w:val="left" w:pos="284"/>
        </w:tabs>
        <w:ind w:right="-1"/>
        <w:jc w:val="both"/>
        <w:rPr>
          <w:rFonts w:eastAsia="Times New Roman"/>
          <w:sz w:val="24"/>
          <w:szCs w:val="24"/>
        </w:rPr>
      </w:pPr>
    </w:p>
    <w:p w:rsidR="00F56968" w:rsidRPr="00DD14EF" w:rsidRDefault="00F56968" w:rsidP="00F56968">
      <w:pPr>
        <w:tabs>
          <w:tab w:val="left" w:pos="620"/>
        </w:tabs>
        <w:ind w:left="620" w:right="-1"/>
        <w:jc w:val="center"/>
        <w:rPr>
          <w:rFonts w:eastAsia="Times New Roman"/>
          <w:b/>
          <w:bCs/>
          <w:sz w:val="24"/>
          <w:szCs w:val="24"/>
        </w:rPr>
      </w:pPr>
      <w:r w:rsidRPr="00DD14EF">
        <w:rPr>
          <w:rFonts w:eastAsia="Times New Roman"/>
          <w:b/>
          <w:bCs/>
          <w:sz w:val="24"/>
          <w:szCs w:val="24"/>
        </w:rPr>
        <w:t>3. Обязанности Исполнителя.</w:t>
      </w:r>
    </w:p>
    <w:p w:rsidR="00F56968" w:rsidRPr="00DD14EF" w:rsidRDefault="00F56968" w:rsidP="00F56968">
      <w:pPr>
        <w:ind w:right="-1"/>
        <w:jc w:val="both"/>
        <w:rPr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3.1.Организовать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расписанием.</w:t>
      </w:r>
    </w:p>
    <w:p w:rsidR="00F56968" w:rsidRPr="00DD14EF" w:rsidRDefault="00F56968" w:rsidP="00F56968">
      <w:pPr>
        <w:ind w:right="-1"/>
        <w:jc w:val="both"/>
        <w:rPr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3.2.Исполнитель не обязан использовать на занятиях в полном объеме информацию, содержащуюся в учебном пособии.</w:t>
      </w:r>
    </w:p>
    <w:p w:rsidR="00F56968" w:rsidRDefault="00F56968" w:rsidP="00F56968">
      <w:pPr>
        <w:ind w:right="-1"/>
        <w:jc w:val="both"/>
        <w:rPr>
          <w:rFonts w:eastAsia="Times New Roman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3.3.Создать Потребителю необходимые условия для освоения выбранной образовательной программы.</w:t>
      </w:r>
    </w:p>
    <w:p w:rsidR="00F56968" w:rsidRPr="00DD14EF" w:rsidRDefault="00F56968" w:rsidP="00F56968">
      <w:pPr>
        <w:ind w:right="-1"/>
        <w:jc w:val="both"/>
        <w:rPr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3.4.Проявлять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6968" w:rsidRPr="00DD14EF" w:rsidRDefault="00F56968" w:rsidP="00F56968">
      <w:pPr>
        <w:ind w:right="-1"/>
        <w:jc w:val="both"/>
        <w:rPr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3.5.Сохранить место за Потребителем в случае пропуска занятий по уважительным причинам, подтвержденных документально.</w:t>
      </w:r>
    </w:p>
    <w:p w:rsidR="00F56968" w:rsidRPr="00B4789F" w:rsidRDefault="00F56968" w:rsidP="00F56968">
      <w:pPr>
        <w:spacing w:line="360" w:lineRule="auto"/>
        <w:ind w:right="-1"/>
        <w:jc w:val="both"/>
        <w:rPr>
          <w:rFonts w:eastAsia="Times New Roman"/>
          <w:sz w:val="24"/>
          <w:szCs w:val="24"/>
        </w:rPr>
      </w:pPr>
      <w:r w:rsidRPr="00DD14EF">
        <w:rPr>
          <w:rFonts w:eastAsia="Times New Roman"/>
          <w:sz w:val="24"/>
          <w:szCs w:val="24"/>
        </w:rPr>
        <w:t>3.6</w:t>
      </w:r>
      <w:r>
        <w:rPr>
          <w:rFonts w:eastAsia="Times New Roman"/>
          <w:sz w:val="24"/>
          <w:szCs w:val="24"/>
        </w:rPr>
        <w:t xml:space="preserve">. </w:t>
      </w:r>
      <w:r w:rsidRPr="00DD14EF">
        <w:rPr>
          <w:rFonts w:eastAsia="Times New Roman"/>
          <w:sz w:val="24"/>
          <w:szCs w:val="24"/>
        </w:rPr>
        <w:t>Предоставить Заказчику материалы занятий, пройденных за время отсутствия Потребителя по уважительной причине.</w:t>
      </w:r>
    </w:p>
    <w:p w:rsidR="00F56968" w:rsidRDefault="00F56968" w:rsidP="00F56968">
      <w:pPr>
        <w:tabs>
          <w:tab w:val="left" w:pos="720"/>
        </w:tabs>
        <w:ind w:left="720" w:right="-1"/>
        <w:jc w:val="center"/>
        <w:rPr>
          <w:rFonts w:eastAsia="Times New Roman"/>
          <w:b/>
          <w:bCs/>
          <w:sz w:val="24"/>
          <w:szCs w:val="24"/>
        </w:rPr>
      </w:pPr>
    </w:p>
    <w:p w:rsidR="00F56968" w:rsidRPr="00B4789F" w:rsidRDefault="00F56968" w:rsidP="00F56968">
      <w:pPr>
        <w:tabs>
          <w:tab w:val="left" w:pos="720"/>
        </w:tabs>
        <w:ind w:left="720" w:right="-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Обязанности Заказчика</w:t>
      </w:r>
    </w:p>
    <w:p w:rsidR="00F56968" w:rsidRPr="00B4789F" w:rsidRDefault="00F56968" w:rsidP="00F56968">
      <w:pPr>
        <w:tabs>
          <w:tab w:val="left" w:pos="426"/>
          <w:tab w:val="left" w:pos="960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4.1.Приобрести учебные пособия, рекомендованные Исполнителем.</w:t>
      </w:r>
    </w:p>
    <w:p w:rsidR="00F56968" w:rsidRPr="00B4789F" w:rsidRDefault="00F56968" w:rsidP="00F56968">
      <w:pPr>
        <w:tabs>
          <w:tab w:val="left" w:pos="426"/>
          <w:tab w:val="left" w:pos="960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 xml:space="preserve">4.2.В процессе обучения Потребителя своевременно </w:t>
      </w:r>
      <w:proofErr w:type="gramStart"/>
      <w:r w:rsidRPr="00B4789F">
        <w:rPr>
          <w:rFonts w:eastAsia="Times New Roman"/>
          <w:sz w:val="24"/>
          <w:szCs w:val="24"/>
        </w:rPr>
        <w:t>предоставлять все необходимые документы</w:t>
      </w:r>
      <w:proofErr w:type="gramEnd"/>
      <w:r w:rsidRPr="00B4789F">
        <w:rPr>
          <w:rFonts w:eastAsia="Times New Roman"/>
          <w:sz w:val="24"/>
          <w:szCs w:val="24"/>
        </w:rPr>
        <w:t>.</w:t>
      </w:r>
    </w:p>
    <w:p w:rsidR="00F56968" w:rsidRPr="00B4789F" w:rsidRDefault="00F56968" w:rsidP="00F56968">
      <w:pPr>
        <w:tabs>
          <w:tab w:val="left" w:pos="426"/>
          <w:tab w:val="left" w:pos="960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4.3.Извещать Исполнителя в трехдневный срок об уважительных причинах отсутствия Потребителя на занятиях, восполнять пробелы по предоставленным Исполнителем материалам самостоятельно.</w:t>
      </w:r>
    </w:p>
    <w:p w:rsidR="00F56968" w:rsidRPr="00B4789F" w:rsidRDefault="00F56968" w:rsidP="00F56968">
      <w:pPr>
        <w:tabs>
          <w:tab w:val="left" w:pos="426"/>
          <w:tab w:val="left" w:pos="960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4.4.Проявлять уважение к педагогическому, техническому, административно-хозяйственному, учебно-вспомогательному и иному персоналу Исполнителя.</w:t>
      </w:r>
    </w:p>
    <w:p w:rsidR="00F56968" w:rsidRPr="00B4789F" w:rsidRDefault="00F56968" w:rsidP="00F56968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4.5.Возмещать ущерб, причиненный Потребителем имуществу Исполнителя, в соответствии с законодательством Российской Федерации.</w:t>
      </w:r>
    </w:p>
    <w:p w:rsidR="00F56968" w:rsidRPr="00B4789F" w:rsidRDefault="00F56968" w:rsidP="00F56968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4.6.Обеспечить посещение Потребителем занятий согласно расписанию.</w:t>
      </w:r>
    </w:p>
    <w:p w:rsidR="00F56968" w:rsidRPr="00B4789F" w:rsidRDefault="00F56968" w:rsidP="00F56968">
      <w:pPr>
        <w:tabs>
          <w:tab w:val="left" w:pos="720"/>
        </w:tabs>
        <w:ind w:left="720" w:right="-1"/>
        <w:jc w:val="center"/>
        <w:rPr>
          <w:rFonts w:eastAsia="Times New Roman"/>
          <w:sz w:val="24"/>
          <w:szCs w:val="24"/>
        </w:rPr>
      </w:pPr>
    </w:p>
    <w:p w:rsidR="00F56968" w:rsidRPr="00B4789F" w:rsidRDefault="00F56968" w:rsidP="00F56968">
      <w:pPr>
        <w:tabs>
          <w:tab w:val="left" w:pos="720"/>
        </w:tabs>
        <w:ind w:left="720" w:right="-1"/>
        <w:jc w:val="center"/>
        <w:rPr>
          <w:rFonts w:eastAsia="Times New Roman"/>
          <w:b/>
          <w:bCs/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 xml:space="preserve">5. </w:t>
      </w:r>
      <w:r w:rsidRPr="00B4789F">
        <w:rPr>
          <w:rFonts w:eastAsia="Times New Roman"/>
          <w:b/>
          <w:bCs/>
          <w:sz w:val="24"/>
          <w:szCs w:val="24"/>
        </w:rPr>
        <w:t>Обязанности Потребителя</w:t>
      </w:r>
    </w:p>
    <w:p w:rsidR="00F56968" w:rsidRPr="00B4789F" w:rsidRDefault="00F56968" w:rsidP="00F56968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5.1.Посещать занятия, указанные в расписании.</w:t>
      </w:r>
    </w:p>
    <w:p w:rsidR="00F56968" w:rsidRPr="00B4789F" w:rsidRDefault="00F56968" w:rsidP="00F56968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5.2.Быть готовым к занятиям.</w:t>
      </w:r>
    </w:p>
    <w:p w:rsidR="00F56968" w:rsidRPr="00B4789F" w:rsidRDefault="00F56968" w:rsidP="00F56968">
      <w:pPr>
        <w:tabs>
          <w:tab w:val="left" w:pos="709"/>
        </w:tabs>
        <w:spacing w:line="234" w:lineRule="auto"/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5.3.Соблюдать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общепринятые нормы поведения.</w:t>
      </w:r>
    </w:p>
    <w:p w:rsidR="00F56968" w:rsidRPr="00B4789F" w:rsidRDefault="00F56968" w:rsidP="00F56968">
      <w:pPr>
        <w:tabs>
          <w:tab w:val="left" w:pos="709"/>
        </w:tabs>
        <w:spacing w:line="234" w:lineRule="auto"/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5.4. Проявлять уважение к педагогическому и иному персоналу Исполнителя и другим обучающимся, не посягать на их честь и достоинство.</w:t>
      </w:r>
    </w:p>
    <w:p w:rsidR="00F56968" w:rsidRPr="00B4789F" w:rsidRDefault="00F56968" w:rsidP="00F56968">
      <w:pPr>
        <w:tabs>
          <w:tab w:val="left" w:pos="709"/>
        </w:tabs>
        <w:spacing w:line="234" w:lineRule="auto"/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5.5.Бережно относиться к имуществу Исполнителя.</w:t>
      </w:r>
    </w:p>
    <w:p w:rsidR="00F56968" w:rsidRPr="00B4789F" w:rsidRDefault="00F56968" w:rsidP="00F56968">
      <w:pPr>
        <w:tabs>
          <w:tab w:val="left" w:pos="720"/>
        </w:tabs>
        <w:ind w:left="720" w:right="-1"/>
        <w:rPr>
          <w:rFonts w:eastAsia="Times New Roman"/>
          <w:b/>
          <w:bCs/>
          <w:sz w:val="24"/>
          <w:szCs w:val="24"/>
        </w:rPr>
      </w:pPr>
    </w:p>
    <w:p w:rsidR="00F56968" w:rsidRPr="00B4789F" w:rsidRDefault="00F56968" w:rsidP="00F56968">
      <w:pPr>
        <w:tabs>
          <w:tab w:val="left" w:pos="720"/>
        </w:tabs>
        <w:ind w:left="720" w:right="-1"/>
        <w:jc w:val="center"/>
        <w:rPr>
          <w:rFonts w:eastAsia="Times New Roman"/>
          <w:b/>
          <w:bCs/>
          <w:sz w:val="24"/>
          <w:szCs w:val="24"/>
        </w:rPr>
      </w:pPr>
      <w:r w:rsidRPr="00B4789F">
        <w:rPr>
          <w:rFonts w:eastAsia="Times New Roman"/>
          <w:b/>
          <w:bCs/>
          <w:sz w:val="24"/>
          <w:szCs w:val="24"/>
        </w:rPr>
        <w:t>6. Основания и</w:t>
      </w:r>
      <w:r>
        <w:rPr>
          <w:rFonts w:eastAsia="Times New Roman"/>
          <w:b/>
          <w:bCs/>
          <w:sz w:val="24"/>
          <w:szCs w:val="24"/>
        </w:rPr>
        <w:t>зменения и расторжения договора</w:t>
      </w:r>
    </w:p>
    <w:p w:rsidR="00F56968" w:rsidRPr="00B4789F" w:rsidRDefault="00F56968" w:rsidP="00F56968">
      <w:pPr>
        <w:spacing w:line="6" w:lineRule="exact"/>
        <w:ind w:right="-1"/>
        <w:jc w:val="both"/>
        <w:rPr>
          <w:sz w:val="24"/>
          <w:szCs w:val="24"/>
        </w:rPr>
      </w:pPr>
    </w:p>
    <w:p w:rsidR="00F56968" w:rsidRPr="00B4789F" w:rsidRDefault="00F56968" w:rsidP="00F56968">
      <w:pPr>
        <w:tabs>
          <w:tab w:val="left" w:pos="851"/>
        </w:tabs>
        <w:spacing w:line="234" w:lineRule="auto"/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6.1. Условия, на которых заключен настоящий договор, могут быть изменены по соглашению сторон, о чем составляется дополнительное соглашение, которое является неотъемлемой частью настоящего договора.</w:t>
      </w:r>
    </w:p>
    <w:p w:rsidR="00F56968" w:rsidRPr="00B4789F" w:rsidRDefault="00F56968" w:rsidP="00F56968">
      <w:pPr>
        <w:tabs>
          <w:tab w:val="left" w:pos="851"/>
        </w:tabs>
        <w:spacing w:line="10" w:lineRule="exact"/>
        <w:ind w:right="-1" w:firstLine="284"/>
        <w:jc w:val="both"/>
        <w:rPr>
          <w:sz w:val="24"/>
          <w:szCs w:val="24"/>
        </w:rPr>
      </w:pPr>
    </w:p>
    <w:p w:rsidR="00F56968" w:rsidRPr="00B4789F" w:rsidRDefault="00F56968" w:rsidP="00F56968">
      <w:pPr>
        <w:tabs>
          <w:tab w:val="left" w:pos="851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 xml:space="preserve">6.2. Настоящий </w:t>
      </w:r>
      <w:proofErr w:type="gramStart"/>
      <w:r>
        <w:rPr>
          <w:rFonts w:eastAsia="Times New Roman"/>
          <w:sz w:val="24"/>
          <w:szCs w:val="24"/>
        </w:rPr>
        <w:t>договор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B4789F">
        <w:rPr>
          <w:rFonts w:eastAsia="Times New Roman"/>
          <w:sz w:val="24"/>
          <w:szCs w:val="24"/>
        </w:rPr>
        <w:t xml:space="preserve">может </w:t>
      </w:r>
      <w:r>
        <w:rPr>
          <w:rFonts w:eastAsia="Times New Roman"/>
          <w:sz w:val="24"/>
          <w:szCs w:val="24"/>
        </w:rPr>
        <w:t>быть</w:t>
      </w:r>
      <w:r w:rsidRPr="00B4789F">
        <w:rPr>
          <w:rFonts w:eastAsia="Times New Roman"/>
          <w:sz w:val="24"/>
          <w:szCs w:val="24"/>
        </w:rPr>
        <w:t xml:space="preserve"> расторгнут по соглашению сторон, а также в одностороннем порядке.</w:t>
      </w:r>
    </w:p>
    <w:p w:rsidR="00F56968" w:rsidRPr="00B4789F" w:rsidRDefault="00F56968" w:rsidP="00F56968">
      <w:pPr>
        <w:tabs>
          <w:tab w:val="left" w:pos="851"/>
        </w:tabs>
        <w:ind w:right="-1"/>
        <w:jc w:val="both"/>
        <w:rPr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6.3. Исполнитель вправе расторгнуть договор в одностороннем порядке в случае системного (не менее трёх раз) нарушения Потребителем или Заказчиком своих обязательств по настоящему договору.</w:t>
      </w:r>
    </w:p>
    <w:p w:rsidR="00F56968" w:rsidRPr="00B4789F" w:rsidRDefault="00F56968" w:rsidP="00F56968">
      <w:pPr>
        <w:tabs>
          <w:tab w:val="left" w:pos="720"/>
        </w:tabs>
        <w:ind w:right="-1"/>
        <w:jc w:val="center"/>
        <w:rPr>
          <w:rFonts w:eastAsia="Times New Roman"/>
          <w:b/>
          <w:bCs/>
          <w:sz w:val="24"/>
          <w:szCs w:val="24"/>
        </w:rPr>
      </w:pPr>
      <w:r w:rsidRPr="00B4789F">
        <w:rPr>
          <w:rFonts w:eastAsia="Times New Roman"/>
          <w:b/>
          <w:bCs/>
          <w:sz w:val="24"/>
          <w:szCs w:val="24"/>
        </w:rPr>
        <w:t>7. Иные требования</w:t>
      </w:r>
    </w:p>
    <w:p w:rsidR="00F56968" w:rsidRPr="00B4789F" w:rsidRDefault="00F56968" w:rsidP="00F56968">
      <w:pPr>
        <w:spacing w:line="6" w:lineRule="exact"/>
        <w:ind w:right="-1"/>
        <w:rPr>
          <w:sz w:val="24"/>
          <w:szCs w:val="24"/>
        </w:rPr>
      </w:pPr>
    </w:p>
    <w:p w:rsidR="00F56968" w:rsidRPr="00B4789F" w:rsidRDefault="00F56968" w:rsidP="00F56968">
      <w:pPr>
        <w:tabs>
          <w:tab w:val="left" w:pos="426"/>
          <w:tab w:val="left" w:pos="461"/>
          <w:tab w:val="left" w:pos="9923"/>
        </w:tabs>
        <w:spacing w:line="237" w:lineRule="auto"/>
        <w:ind w:right="-1"/>
        <w:jc w:val="both"/>
        <w:rPr>
          <w:rFonts w:eastAsia="Times New Roman"/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7.1.В случае неисполнения или ненадлежащего исполнения Сторонами обязательств по настоящему договору, они несут ответственность, предусмотренную Г</w:t>
      </w:r>
      <w:r>
        <w:rPr>
          <w:rFonts w:eastAsia="Times New Roman"/>
          <w:sz w:val="24"/>
          <w:szCs w:val="24"/>
        </w:rPr>
        <w:t>ражданским кодексом Российской Ф</w:t>
      </w:r>
      <w:r w:rsidRPr="00B4789F">
        <w:rPr>
          <w:rFonts w:eastAsia="Times New Roman"/>
          <w:sz w:val="24"/>
          <w:szCs w:val="24"/>
        </w:rPr>
        <w:t>едерации, Федеральным</w:t>
      </w:r>
      <w:r>
        <w:rPr>
          <w:rFonts w:eastAsia="Times New Roman"/>
          <w:sz w:val="24"/>
          <w:szCs w:val="24"/>
        </w:rPr>
        <w:t>и законами, Законом Российской Ф</w:t>
      </w:r>
      <w:r w:rsidRPr="00B4789F">
        <w:rPr>
          <w:rFonts w:eastAsia="Times New Roman"/>
          <w:sz w:val="24"/>
          <w:szCs w:val="24"/>
        </w:rPr>
        <w:t>едерации «О защите прав потребителей» и иными правовыми актами.</w:t>
      </w:r>
    </w:p>
    <w:p w:rsidR="00F56968" w:rsidRPr="00B4789F" w:rsidRDefault="00F56968" w:rsidP="00F56968">
      <w:pPr>
        <w:tabs>
          <w:tab w:val="left" w:pos="426"/>
          <w:tab w:val="left" w:pos="9923"/>
        </w:tabs>
        <w:spacing w:line="236" w:lineRule="auto"/>
        <w:ind w:right="-1"/>
        <w:jc w:val="both"/>
        <w:rPr>
          <w:rFonts w:eastAsia="Times New Roman"/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 xml:space="preserve">7.2. Настоящий договор вступает в силу со дня его подписания сторонами и действует до выполнения обязательств по договору, но не позднее </w:t>
      </w:r>
      <w:r>
        <w:rPr>
          <w:rFonts w:eastAsia="Times New Roman"/>
          <w:sz w:val="24"/>
          <w:szCs w:val="24"/>
        </w:rPr>
        <w:t>«__</w:t>
      </w:r>
      <w:r w:rsidRPr="00B4789F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»</w:t>
      </w:r>
      <w:r w:rsidRPr="00B4789F">
        <w:rPr>
          <w:rFonts w:eastAsia="Times New Roman"/>
          <w:sz w:val="24"/>
          <w:szCs w:val="24"/>
        </w:rPr>
        <w:t>____________ 20__ г.</w:t>
      </w:r>
    </w:p>
    <w:p w:rsidR="00F56968" w:rsidRPr="00B4789F" w:rsidRDefault="00F56968" w:rsidP="00F56968">
      <w:pPr>
        <w:tabs>
          <w:tab w:val="left" w:pos="426"/>
          <w:tab w:val="left" w:pos="9923"/>
        </w:tabs>
        <w:spacing w:line="236" w:lineRule="auto"/>
        <w:ind w:right="-1"/>
        <w:jc w:val="both"/>
        <w:rPr>
          <w:rFonts w:eastAsia="Times New Roman"/>
          <w:sz w:val="24"/>
          <w:szCs w:val="24"/>
        </w:rPr>
      </w:pPr>
      <w:r w:rsidRPr="00B4789F">
        <w:rPr>
          <w:rFonts w:eastAsia="Times New Roman"/>
          <w:sz w:val="24"/>
          <w:szCs w:val="24"/>
        </w:rPr>
        <w:t>7.3. Договор составлен в двух экземплярах, имеющих равную юридическую силу, по одному экземпляру для каждой из сторон.</w:t>
      </w:r>
    </w:p>
    <w:p w:rsidR="00F56968" w:rsidRPr="00D62C72" w:rsidRDefault="00F56968" w:rsidP="00F56968">
      <w:pPr>
        <w:spacing w:line="236" w:lineRule="auto"/>
        <w:ind w:right="-1"/>
        <w:jc w:val="both"/>
        <w:rPr>
          <w:rFonts w:eastAsia="Times New Roman"/>
          <w:sz w:val="20"/>
          <w:szCs w:val="20"/>
        </w:rPr>
      </w:pPr>
    </w:p>
    <w:p w:rsidR="00F56968" w:rsidRPr="00D62C72" w:rsidRDefault="00F56968" w:rsidP="00F56968">
      <w:pPr>
        <w:spacing w:line="7" w:lineRule="exact"/>
        <w:ind w:right="-1"/>
        <w:rPr>
          <w:sz w:val="20"/>
          <w:szCs w:val="20"/>
        </w:rPr>
      </w:pPr>
    </w:p>
    <w:p w:rsidR="00F56968" w:rsidRPr="00B4789F" w:rsidRDefault="00F56968" w:rsidP="00F56968">
      <w:pPr>
        <w:numPr>
          <w:ilvl w:val="0"/>
          <w:numId w:val="2"/>
        </w:numPr>
        <w:tabs>
          <w:tab w:val="left" w:pos="720"/>
        </w:tabs>
        <w:ind w:left="720" w:right="-1" w:hanging="458"/>
        <w:jc w:val="center"/>
        <w:rPr>
          <w:rFonts w:eastAsia="Times New Roman"/>
          <w:b/>
          <w:bCs/>
          <w:sz w:val="24"/>
          <w:szCs w:val="24"/>
        </w:rPr>
      </w:pPr>
      <w:r w:rsidRPr="00B4789F">
        <w:rPr>
          <w:rFonts w:eastAsia="Times New Roman"/>
          <w:b/>
          <w:bCs/>
          <w:sz w:val="24"/>
          <w:szCs w:val="24"/>
        </w:rPr>
        <w:t>Юридические адреса и реквизиты сторон</w:t>
      </w:r>
    </w:p>
    <w:p w:rsidR="00F56968" w:rsidRPr="00D62C72" w:rsidRDefault="00F56968" w:rsidP="00F56968">
      <w:pPr>
        <w:tabs>
          <w:tab w:val="left" w:pos="960"/>
        </w:tabs>
        <w:ind w:left="260" w:right="-1"/>
        <w:rPr>
          <w:sz w:val="20"/>
          <w:szCs w:val="20"/>
        </w:rPr>
      </w:pPr>
    </w:p>
    <w:p w:rsidR="00F56968" w:rsidRPr="00D62C72" w:rsidRDefault="00F56968" w:rsidP="00F56968">
      <w:pPr>
        <w:autoSpaceDE w:val="0"/>
        <w:autoSpaceDN w:val="0"/>
        <w:adjustRightInd w:val="0"/>
        <w:ind w:right="-1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Исполнитель</w:t>
      </w:r>
      <w:r w:rsidRPr="00D62C72">
        <w:rPr>
          <w:rFonts w:eastAsia="Times New Roman"/>
          <w:b/>
          <w:sz w:val="20"/>
          <w:szCs w:val="20"/>
        </w:rPr>
        <w:t>:                                                               Заказчик:</w:t>
      </w:r>
    </w:p>
    <w:p w:rsidR="00F56968" w:rsidRPr="00D62C72" w:rsidRDefault="00F56968" w:rsidP="00F56968">
      <w:pPr>
        <w:autoSpaceDE w:val="0"/>
        <w:autoSpaceDN w:val="0"/>
        <w:adjustRightInd w:val="0"/>
        <w:ind w:right="-1"/>
        <w:rPr>
          <w:rFonts w:eastAsia="Times New Roman"/>
          <w:bCs/>
          <w:sz w:val="20"/>
          <w:szCs w:val="20"/>
        </w:rPr>
      </w:pPr>
      <w:r w:rsidRPr="00D62C72">
        <w:rPr>
          <w:rFonts w:eastAsia="Times New Roman"/>
          <w:b/>
          <w:sz w:val="20"/>
          <w:szCs w:val="20"/>
        </w:rPr>
        <w:t>МАУ</w:t>
      </w:r>
      <w:proofErr w:type="gramStart"/>
      <w:r w:rsidRPr="00D62C72">
        <w:rPr>
          <w:rFonts w:eastAsia="Times New Roman"/>
          <w:b/>
          <w:sz w:val="20"/>
          <w:szCs w:val="20"/>
        </w:rPr>
        <w:t>«М</w:t>
      </w:r>
      <w:proofErr w:type="gramEnd"/>
      <w:r w:rsidRPr="00D62C72">
        <w:rPr>
          <w:rFonts w:eastAsia="Times New Roman"/>
          <w:b/>
          <w:sz w:val="20"/>
          <w:szCs w:val="20"/>
        </w:rPr>
        <w:t>олодёжный центр Ярковского              ФИО__________________________________________</w:t>
      </w:r>
      <w:r>
        <w:rPr>
          <w:rFonts w:eastAsia="Times New Roman"/>
          <w:b/>
          <w:sz w:val="20"/>
          <w:szCs w:val="20"/>
        </w:rPr>
        <w:t>___</w:t>
      </w:r>
      <w:r w:rsidRPr="00D62C72">
        <w:rPr>
          <w:rFonts w:eastAsia="Times New Roman"/>
          <w:b/>
          <w:sz w:val="20"/>
          <w:szCs w:val="20"/>
        </w:rPr>
        <w:t>______</w:t>
      </w:r>
    </w:p>
    <w:p w:rsidR="00F56968" w:rsidRPr="00D62C72" w:rsidRDefault="00F56968" w:rsidP="00F56968">
      <w:pPr>
        <w:ind w:right="-1"/>
        <w:rPr>
          <w:rFonts w:eastAsia="Times New Roman"/>
          <w:b/>
          <w:sz w:val="20"/>
          <w:szCs w:val="20"/>
        </w:rPr>
      </w:pPr>
      <w:r w:rsidRPr="00D62C72">
        <w:rPr>
          <w:rFonts w:eastAsia="Times New Roman"/>
          <w:b/>
          <w:sz w:val="20"/>
          <w:szCs w:val="20"/>
        </w:rPr>
        <w:t>муниципального района»                                     Адрес</w:t>
      </w:r>
      <w:r>
        <w:rPr>
          <w:rFonts w:eastAsia="Times New Roman"/>
          <w:b/>
          <w:sz w:val="20"/>
          <w:szCs w:val="20"/>
        </w:rPr>
        <w:t>:</w:t>
      </w:r>
      <w:r w:rsidRPr="00D62C72">
        <w:rPr>
          <w:rFonts w:eastAsia="Times New Roman"/>
          <w:sz w:val="20"/>
          <w:szCs w:val="20"/>
        </w:rPr>
        <w:t>_____________________________________________</w:t>
      </w:r>
      <w:r>
        <w:rPr>
          <w:rFonts w:eastAsia="Times New Roman"/>
          <w:sz w:val="20"/>
          <w:szCs w:val="20"/>
        </w:rPr>
        <w:t>__</w:t>
      </w:r>
      <w:r w:rsidRPr="00D62C72">
        <w:rPr>
          <w:rFonts w:eastAsia="Times New Roman"/>
          <w:sz w:val="20"/>
          <w:szCs w:val="20"/>
        </w:rPr>
        <w:t>___</w:t>
      </w:r>
    </w:p>
    <w:p w:rsidR="00F56968" w:rsidRPr="00D62C72" w:rsidRDefault="00F56968" w:rsidP="00F56968">
      <w:pPr>
        <w:ind w:right="-1"/>
        <w:rPr>
          <w:rFonts w:eastAsia="Times New Roman"/>
          <w:b/>
          <w:sz w:val="20"/>
          <w:szCs w:val="20"/>
        </w:rPr>
      </w:pPr>
      <w:r w:rsidRPr="00D62C72">
        <w:rPr>
          <w:rFonts w:eastAsia="Times New Roman"/>
          <w:b/>
          <w:sz w:val="20"/>
          <w:szCs w:val="20"/>
        </w:rPr>
        <w:t>626050</w:t>
      </w:r>
      <w:r>
        <w:rPr>
          <w:rFonts w:eastAsia="Times New Roman"/>
          <w:b/>
          <w:sz w:val="20"/>
          <w:szCs w:val="20"/>
        </w:rPr>
        <w:t>,</w:t>
      </w:r>
      <w:r w:rsidRPr="00D62C72">
        <w:rPr>
          <w:rFonts w:eastAsia="Times New Roman"/>
          <w:b/>
          <w:sz w:val="20"/>
          <w:szCs w:val="20"/>
        </w:rPr>
        <w:t xml:space="preserve"> Тюменская область,       Тел</w:t>
      </w:r>
      <w:r>
        <w:rPr>
          <w:rFonts w:eastAsia="Times New Roman"/>
          <w:b/>
          <w:sz w:val="20"/>
          <w:szCs w:val="20"/>
        </w:rPr>
        <w:t>:</w:t>
      </w:r>
      <w:r w:rsidRPr="00D62C72">
        <w:rPr>
          <w:rFonts w:eastAsia="Times New Roman"/>
          <w:b/>
          <w:sz w:val="20"/>
          <w:szCs w:val="20"/>
        </w:rPr>
        <w:t>_____________________________________________</w:t>
      </w:r>
      <w:r>
        <w:rPr>
          <w:rFonts w:eastAsia="Times New Roman"/>
          <w:b/>
          <w:sz w:val="20"/>
          <w:szCs w:val="20"/>
        </w:rPr>
        <w:t>_</w:t>
      </w:r>
      <w:r w:rsidRPr="00D62C72">
        <w:rPr>
          <w:rFonts w:eastAsia="Times New Roman"/>
          <w:b/>
          <w:sz w:val="20"/>
          <w:szCs w:val="20"/>
        </w:rPr>
        <w:t>__</w:t>
      </w:r>
      <w:r>
        <w:rPr>
          <w:rFonts w:eastAsia="Times New Roman"/>
          <w:b/>
          <w:sz w:val="20"/>
          <w:szCs w:val="20"/>
        </w:rPr>
        <w:t>_</w:t>
      </w:r>
      <w:r w:rsidRPr="00D62C72">
        <w:rPr>
          <w:rFonts w:eastAsia="Times New Roman"/>
          <w:b/>
          <w:sz w:val="20"/>
          <w:szCs w:val="20"/>
        </w:rPr>
        <w:t>___</w:t>
      </w:r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proofErr w:type="spellStart"/>
      <w:r w:rsidRPr="00D62C72">
        <w:rPr>
          <w:rFonts w:eastAsia="Times New Roman"/>
          <w:sz w:val="20"/>
          <w:szCs w:val="20"/>
        </w:rPr>
        <w:t>Ярковский</w:t>
      </w:r>
      <w:proofErr w:type="spellEnd"/>
      <w:r w:rsidRPr="00D62C72">
        <w:rPr>
          <w:rFonts w:eastAsia="Times New Roman"/>
          <w:sz w:val="20"/>
          <w:szCs w:val="20"/>
        </w:rPr>
        <w:t xml:space="preserve"> район, с</w:t>
      </w:r>
      <w:proofErr w:type="gramStart"/>
      <w:r w:rsidRPr="00D62C72">
        <w:rPr>
          <w:rFonts w:eastAsia="Times New Roman"/>
          <w:sz w:val="20"/>
          <w:szCs w:val="20"/>
        </w:rPr>
        <w:t>.Я</w:t>
      </w:r>
      <w:proofErr w:type="gramEnd"/>
      <w:r w:rsidRPr="00D62C72">
        <w:rPr>
          <w:rFonts w:eastAsia="Times New Roman"/>
          <w:sz w:val="20"/>
          <w:szCs w:val="20"/>
        </w:rPr>
        <w:t>рково, ул.Мира</w:t>
      </w:r>
      <w:r>
        <w:rPr>
          <w:rFonts w:eastAsia="Times New Roman"/>
          <w:sz w:val="20"/>
          <w:szCs w:val="20"/>
        </w:rPr>
        <w:t>,</w:t>
      </w:r>
      <w:r w:rsidRPr="00D62C72">
        <w:rPr>
          <w:rFonts w:eastAsia="Times New Roman"/>
          <w:sz w:val="20"/>
          <w:szCs w:val="20"/>
        </w:rPr>
        <w:t xml:space="preserve"> д.</w:t>
      </w:r>
      <w:r>
        <w:rPr>
          <w:rFonts w:eastAsia="Times New Roman"/>
          <w:sz w:val="20"/>
          <w:szCs w:val="20"/>
        </w:rPr>
        <w:t xml:space="preserve"> 27            Паспорт Серия </w:t>
      </w:r>
      <w:proofErr w:type="spellStart"/>
      <w:r>
        <w:rPr>
          <w:rFonts w:eastAsia="Times New Roman"/>
          <w:sz w:val="20"/>
          <w:szCs w:val="20"/>
        </w:rPr>
        <w:t>_______</w:t>
      </w:r>
      <w:r w:rsidRPr="00D62C72">
        <w:rPr>
          <w:rFonts w:eastAsia="Times New Roman"/>
          <w:sz w:val="20"/>
          <w:szCs w:val="20"/>
        </w:rPr>
        <w:t>Номер</w:t>
      </w:r>
      <w:proofErr w:type="spellEnd"/>
      <w:r w:rsidRPr="00D62C72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>_</w:t>
      </w:r>
      <w:r w:rsidRPr="00D62C72">
        <w:rPr>
          <w:rFonts w:eastAsia="Times New Roman"/>
          <w:sz w:val="20"/>
          <w:szCs w:val="20"/>
        </w:rPr>
        <w:t>_________________</w:t>
      </w:r>
      <w:r>
        <w:rPr>
          <w:rFonts w:eastAsia="Times New Roman"/>
          <w:sz w:val="20"/>
          <w:szCs w:val="20"/>
        </w:rPr>
        <w:t>_</w:t>
      </w:r>
      <w:r w:rsidRPr="00D62C72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</w:t>
      </w:r>
      <w:r w:rsidRPr="00D62C72">
        <w:rPr>
          <w:rFonts w:eastAsia="Times New Roman"/>
          <w:sz w:val="20"/>
          <w:szCs w:val="20"/>
        </w:rPr>
        <w:t>_</w:t>
      </w:r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r w:rsidRPr="00D62C72">
        <w:rPr>
          <w:rFonts w:eastAsia="Times New Roman"/>
          <w:sz w:val="20"/>
          <w:szCs w:val="20"/>
        </w:rPr>
        <w:t>Телефон (факс):8(34531) 26-9-72                            Выдан______________________</w:t>
      </w:r>
      <w:r>
        <w:rPr>
          <w:rFonts w:eastAsia="Times New Roman"/>
          <w:sz w:val="20"/>
          <w:szCs w:val="20"/>
        </w:rPr>
        <w:t>_______</w:t>
      </w:r>
      <w:r w:rsidRPr="00D62C72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______________</w:t>
      </w:r>
      <w:r w:rsidRPr="00D62C72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</w:t>
      </w:r>
      <w:r w:rsidRPr="00D62C72">
        <w:rPr>
          <w:rFonts w:eastAsia="Times New Roman"/>
          <w:sz w:val="20"/>
          <w:szCs w:val="20"/>
        </w:rPr>
        <w:t>___</w:t>
      </w:r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r w:rsidRPr="00D62C72">
        <w:rPr>
          <w:rFonts w:eastAsia="Times New Roman"/>
          <w:sz w:val="20"/>
          <w:szCs w:val="20"/>
        </w:rPr>
        <w:t>ИНН/КПП 7229007993 / 722401001                     ____________________________</w:t>
      </w:r>
      <w:r>
        <w:rPr>
          <w:rFonts w:eastAsia="Times New Roman"/>
          <w:sz w:val="20"/>
          <w:szCs w:val="20"/>
        </w:rPr>
        <w:t>__________________</w:t>
      </w:r>
      <w:r w:rsidRPr="00D62C72">
        <w:rPr>
          <w:rFonts w:eastAsia="Times New Roman"/>
          <w:sz w:val="20"/>
          <w:szCs w:val="20"/>
        </w:rPr>
        <w:t>_____</w:t>
      </w:r>
      <w:r>
        <w:rPr>
          <w:rFonts w:eastAsia="Times New Roman"/>
          <w:sz w:val="20"/>
          <w:szCs w:val="20"/>
        </w:rPr>
        <w:t>___</w:t>
      </w:r>
      <w:r w:rsidRPr="00D62C72">
        <w:rPr>
          <w:rFonts w:eastAsia="Times New Roman"/>
          <w:sz w:val="20"/>
          <w:szCs w:val="20"/>
        </w:rPr>
        <w:t>_</w:t>
      </w:r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БИК 047102001                                                             </w:t>
      </w:r>
      <w:r w:rsidRPr="00D62C72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________________________</w:t>
      </w:r>
      <w:r>
        <w:rPr>
          <w:rFonts w:eastAsia="Times New Roman"/>
          <w:snapToGrid w:val="0"/>
          <w:sz w:val="20"/>
          <w:szCs w:val="20"/>
        </w:rPr>
        <w:t>«___»__________________20</w:t>
      </w:r>
      <w:r w:rsidRPr="00D62C72">
        <w:rPr>
          <w:rFonts w:eastAsia="Times New Roman"/>
          <w:snapToGrid w:val="0"/>
          <w:sz w:val="20"/>
          <w:szCs w:val="20"/>
        </w:rPr>
        <w:t xml:space="preserve">__г.                                 </w:t>
      </w:r>
    </w:p>
    <w:p w:rsidR="00F56968" w:rsidRDefault="00F56968" w:rsidP="00F56968">
      <w:pPr>
        <w:ind w:right="-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Администрация Ярковского </w:t>
      </w:r>
      <w:proofErr w:type="gramStart"/>
      <w:r>
        <w:rPr>
          <w:rFonts w:eastAsia="Times New Roman"/>
          <w:sz w:val="20"/>
          <w:szCs w:val="20"/>
        </w:rPr>
        <w:t>муниципального</w:t>
      </w:r>
      <w:proofErr w:type="gramEnd"/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района</w:t>
      </w:r>
      <w:r w:rsidRPr="00D62C72">
        <w:rPr>
          <w:rFonts w:eastAsia="Times New Roman"/>
          <w:sz w:val="20"/>
          <w:szCs w:val="20"/>
        </w:rPr>
        <w:t xml:space="preserve"> (МАУ «Молодёжный центр Ярковского</w:t>
      </w:r>
      <w:r>
        <w:rPr>
          <w:rFonts w:eastAsia="Times New Roman"/>
          <w:sz w:val="20"/>
          <w:szCs w:val="20"/>
        </w:rPr>
        <w:t xml:space="preserve">        Подпись_______________________________________________</w:t>
      </w:r>
      <w:proofErr w:type="gramEnd"/>
    </w:p>
    <w:p w:rsidR="00F56968" w:rsidRPr="00BA21A6" w:rsidRDefault="00F56968" w:rsidP="00F56968">
      <w:pPr>
        <w:ind w:right="-1"/>
        <w:rPr>
          <w:rFonts w:eastAsia="Times New Roman"/>
          <w:snapToGrid w:val="0"/>
          <w:sz w:val="20"/>
          <w:szCs w:val="20"/>
        </w:rPr>
      </w:pPr>
      <w:r w:rsidRPr="00D62C72">
        <w:rPr>
          <w:rFonts w:eastAsia="Times New Roman"/>
          <w:sz w:val="20"/>
          <w:szCs w:val="20"/>
        </w:rPr>
        <w:t xml:space="preserve">муниципального района»                                             </w:t>
      </w:r>
      <w:r>
        <w:rPr>
          <w:rFonts w:eastAsia="Times New Roman"/>
          <w:snapToGrid w:val="0"/>
          <w:sz w:val="20"/>
          <w:szCs w:val="20"/>
        </w:rPr>
        <w:t>«___»__________________20</w:t>
      </w:r>
      <w:r w:rsidRPr="00D62C72">
        <w:rPr>
          <w:rFonts w:eastAsia="Times New Roman"/>
          <w:snapToGrid w:val="0"/>
          <w:sz w:val="20"/>
          <w:szCs w:val="20"/>
        </w:rPr>
        <w:t xml:space="preserve">__г.                                 </w:t>
      </w:r>
    </w:p>
    <w:p w:rsidR="00F56968" w:rsidRPr="00D62C72" w:rsidRDefault="00F56968" w:rsidP="00F56968">
      <w:pPr>
        <w:ind w:right="-1"/>
        <w:rPr>
          <w:rFonts w:eastAsia="Times New Roman"/>
          <w:sz w:val="20"/>
          <w:szCs w:val="20"/>
        </w:rPr>
      </w:pPr>
      <w:proofErr w:type="gramStart"/>
      <w:r w:rsidRPr="00D62C72">
        <w:rPr>
          <w:rFonts w:eastAsia="Times New Roman"/>
          <w:sz w:val="20"/>
          <w:szCs w:val="20"/>
        </w:rPr>
        <w:t xml:space="preserve">ЛС010150008 АУМЦ)                                    </w:t>
      </w:r>
      <w:r w:rsidRPr="00D62C72">
        <w:rPr>
          <w:rFonts w:eastAsia="Times New Roman"/>
          <w:b/>
          <w:sz w:val="20"/>
          <w:szCs w:val="20"/>
        </w:rPr>
        <w:t>Потребитель:</w:t>
      </w:r>
      <w:proofErr w:type="gramEnd"/>
      <w:r w:rsidRPr="00D62C72">
        <w:rPr>
          <w:rFonts w:eastAsia="Times New Roman"/>
          <w:b/>
          <w:sz w:val="20"/>
          <w:szCs w:val="20"/>
        </w:rPr>
        <w:t xml:space="preserve"> Дата рождения___________________________</w:t>
      </w:r>
    </w:p>
    <w:p w:rsidR="00F56968" w:rsidRPr="00D62C72" w:rsidRDefault="00F56968" w:rsidP="00F56968">
      <w:pPr>
        <w:tabs>
          <w:tab w:val="center" w:pos="5021"/>
        </w:tabs>
        <w:ind w:right="-1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Р</w:t>
      </w:r>
      <w:proofErr w:type="gramEnd"/>
      <w:r>
        <w:rPr>
          <w:rFonts w:eastAsia="Times New Roman"/>
          <w:sz w:val="20"/>
          <w:szCs w:val="20"/>
        </w:rPr>
        <w:t>/с 40102810945370000060</w:t>
      </w:r>
      <w:r w:rsidRPr="00D62C72">
        <w:rPr>
          <w:rFonts w:eastAsia="Times New Roman"/>
          <w:sz w:val="20"/>
          <w:szCs w:val="20"/>
        </w:rPr>
        <w:tab/>
      </w:r>
      <w:r w:rsidRPr="00D62C72">
        <w:rPr>
          <w:rFonts w:eastAsia="Times New Roman"/>
          <w:b/>
          <w:sz w:val="20"/>
          <w:szCs w:val="20"/>
        </w:rPr>
        <w:t xml:space="preserve">                                            ФИО</w:t>
      </w:r>
      <w:r w:rsidRPr="00D62C72">
        <w:rPr>
          <w:rFonts w:eastAsia="Times New Roman"/>
          <w:sz w:val="20"/>
          <w:szCs w:val="20"/>
        </w:rPr>
        <w:t xml:space="preserve"> ________________________________________________</w:t>
      </w:r>
    </w:p>
    <w:p w:rsidR="00F56968" w:rsidRDefault="00F56968" w:rsidP="00F56968">
      <w:pPr>
        <w:ind w:right="-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Отделение Тюмень </w:t>
      </w:r>
      <w:proofErr w:type="gramStart"/>
      <w:r>
        <w:rPr>
          <w:rFonts w:eastAsia="Times New Roman"/>
          <w:sz w:val="20"/>
          <w:szCs w:val="20"/>
        </w:rPr>
        <w:t>г</w:t>
      </w:r>
      <w:proofErr w:type="gramEnd"/>
      <w:r>
        <w:rPr>
          <w:rFonts w:eastAsia="Times New Roman"/>
          <w:sz w:val="20"/>
          <w:szCs w:val="20"/>
        </w:rPr>
        <w:t>. Тюмень</w:t>
      </w:r>
    </w:p>
    <w:p w:rsidR="00F56968" w:rsidRPr="009A2EAE" w:rsidRDefault="00F56968" w:rsidP="00F56968">
      <w:pPr>
        <w:ind w:right="-1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И.о. д</w:t>
      </w:r>
      <w:r w:rsidRPr="009A2EAE">
        <w:rPr>
          <w:rFonts w:eastAsia="Times New Roman"/>
          <w:b/>
          <w:sz w:val="20"/>
          <w:szCs w:val="20"/>
        </w:rPr>
        <w:t>иректор</w:t>
      </w:r>
      <w:r>
        <w:rPr>
          <w:rFonts w:eastAsia="Times New Roman"/>
          <w:b/>
          <w:sz w:val="20"/>
          <w:szCs w:val="20"/>
        </w:rPr>
        <w:t>а</w:t>
      </w:r>
    </w:p>
    <w:p w:rsidR="00F56968" w:rsidRPr="009A2EAE" w:rsidRDefault="00F56968" w:rsidP="00F56968">
      <w:pPr>
        <w:ind w:right="-1"/>
        <w:rPr>
          <w:rFonts w:eastAsia="Times New Roman"/>
          <w:b/>
          <w:sz w:val="20"/>
          <w:szCs w:val="20"/>
        </w:rPr>
      </w:pPr>
      <w:r w:rsidRPr="009A2EAE">
        <w:rPr>
          <w:rFonts w:eastAsia="Times New Roman"/>
          <w:b/>
          <w:snapToGrid w:val="0"/>
          <w:sz w:val="20"/>
          <w:szCs w:val="20"/>
        </w:rPr>
        <w:t>__________________</w:t>
      </w:r>
      <w:r>
        <w:rPr>
          <w:rFonts w:eastAsia="Times New Roman"/>
          <w:b/>
          <w:snapToGrid w:val="0"/>
          <w:sz w:val="20"/>
          <w:szCs w:val="20"/>
        </w:rPr>
        <w:t>________</w:t>
      </w:r>
      <w:r w:rsidRPr="009A2EAE">
        <w:rPr>
          <w:rFonts w:eastAsia="Times New Roman"/>
          <w:b/>
          <w:snapToGrid w:val="0"/>
          <w:sz w:val="20"/>
          <w:szCs w:val="20"/>
        </w:rPr>
        <w:t>_/</w:t>
      </w:r>
      <w:r>
        <w:rPr>
          <w:rFonts w:eastAsia="Times New Roman"/>
          <w:b/>
          <w:snapToGrid w:val="0"/>
          <w:sz w:val="20"/>
          <w:szCs w:val="20"/>
        </w:rPr>
        <w:t xml:space="preserve">И.И. </w:t>
      </w:r>
      <w:proofErr w:type="spellStart"/>
      <w:r>
        <w:rPr>
          <w:rFonts w:eastAsia="Times New Roman"/>
          <w:b/>
          <w:snapToGrid w:val="0"/>
          <w:sz w:val="20"/>
          <w:szCs w:val="20"/>
        </w:rPr>
        <w:t>Мингалева</w:t>
      </w:r>
      <w:proofErr w:type="spellEnd"/>
      <w:r>
        <w:rPr>
          <w:rFonts w:eastAsia="Times New Roman"/>
          <w:b/>
          <w:snapToGrid w:val="0"/>
          <w:sz w:val="20"/>
          <w:szCs w:val="20"/>
        </w:rPr>
        <w:t xml:space="preserve">/   </w:t>
      </w:r>
    </w:p>
    <w:p w:rsidR="001C5D6F" w:rsidRPr="00F56968" w:rsidRDefault="00F56968" w:rsidP="00F56968">
      <w:pPr>
        <w:ind w:right="-1"/>
        <w:rPr>
          <w:rFonts w:eastAsia="Times New Roman"/>
          <w:snapToGrid w:val="0"/>
          <w:sz w:val="20"/>
          <w:szCs w:val="20"/>
          <w:lang w:val="en-US"/>
        </w:rPr>
      </w:pPr>
      <w:r w:rsidRPr="00D62C72">
        <w:rPr>
          <w:rFonts w:eastAsia="Times New Roman"/>
          <w:snapToGrid w:val="0"/>
          <w:sz w:val="20"/>
          <w:szCs w:val="20"/>
        </w:rPr>
        <w:t>м.п.</w:t>
      </w:r>
    </w:p>
    <w:sectPr w:rsidR="001C5D6F" w:rsidRPr="00F56968" w:rsidSect="001F0D23">
      <w:pgSz w:w="11900" w:h="16838"/>
      <w:pgMar w:top="568" w:right="560" w:bottom="152" w:left="1276" w:header="0" w:footer="0" w:gutter="0"/>
      <w:cols w:space="720" w:equalWidth="0">
        <w:col w:w="10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C49AD088"/>
    <w:lvl w:ilvl="0" w:tplc="976EDC92">
      <w:start w:val="8"/>
      <w:numFmt w:val="decimal"/>
      <w:lvlText w:val="%1."/>
      <w:lvlJc w:val="left"/>
    </w:lvl>
    <w:lvl w:ilvl="1" w:tplc="90520818">
      <w:numFmt w:val="decimal"/>
      <w:lvlText w:val=""/>
      <w:lvlJc w:val="left"/>
    </w:lvl>
    <w:lvl w:ilvl="2" w:tplc="CAEE83C8">
      <w:numFmt w:val="decimal"/>
      <w:lvlText w:val=""/>
      <w:lvlJc w:val="left"/>
    </w:lvl>
    <w:lvl w:ilvl="3" w:tplc="F09E7670">
      <w:numFmt w:val="decimal"/>
      <w:lvlText w:val=""/>
      <w:lvlJc w:val="left"/>
    </w:lvl>
    <w:lvl w:ilvl="4" w:tplc="4C2A71F8">
      <w:numFmt w:val="decimal"/>
      <w:lvlText w:val=""/>
      <w:lvlJc w:val="left"/>
    </w:lvl>
    <w:lvl w:ilvl="5" w:tplc="DA245406">
      <w:numFmt w:val="decimal"/>
      <w:lvlText w:val=""/>
      <w:lvlJc w:val="left"/>
    </w:lvl>
    <w:lvl w:ilvl="6" w:tplc="DF8C9E3E">
      <w:numFmt w:val="decimal"/>
      <w:lvlText w:val=""/>
      <w:lvlJc w:val="left"/>
    </w:lvl>
    <w:lvl w:ilvl="7" w:tplc="3BEC464A">
      <w:numFmt w:val="decimal"/>
      <w:lvlText w:val=""/>
      <w:lvlJc w:val="left"/>
    </w:lvl>
    <w:lvl w:ilvl="8" w:tplc="15664378">
      <w:numFmt w:val="decimal"/>
      <w:lvlText w:val=""/>
      <w:lvlJc w:val="left"/>
    </w:lvl>
  </w:abstractNum>
  <w:abstractNum w:abstractNumId="1">
    <w:nsid w:val="00005F90"/>
    <w:multiLevelType w:val="hybridMultilevel"/>
    <w:tmpl w:val="266E93A6"/>
    <w:lvl w:ilvl="0" w:tplc="AEC655F0">
      <w:start w:val="1"/>
      <w:numFmt w:val="decimal"/>
      <w:lvlText w:val="%1."/>
      <w:lvlJc w:val="left"/>
    </w:lvl>
    <w:lvl w:ilvl="1" w:tplc="66F41E1C">
      <w:numFmt w:val="decimal"/>
      <w:lvlText w:val=""/>
      <w:lvlJc w:val="left"/>
    </w:lvl>
    <w:lvl w:ilvl="2" w:tplc="92AA1058">
      <w:numFmt w:val="decimal"/>
      <w:lvlText w:val=""/>
      <w:lvlJc w:val="left"/>
    </w:lvl>
    <w:lvl w:ilvl="3" w:tplc="4D6A5A12">
      <w:numFmt w:val="decimal"/>
      <w:lvlText w:val=""/>
      <w:lvlJc w:val="left"/>
    </w:lvl>
    <w:lvl w:ilvl="4" w:tplc="BDD41E12">
      <w:numFmt w:val="decimal"/>
      <w:lvlText w:val=""/>
      <w:lvlJc w:val="left"/>
    </w:lvl>
    <w:lvl w:ilvl="5" w:tplc="F3F6AFBA">
      <w:numFmt w:val="decimal"/>
      <w:lvlText w:val=""/>
      <w:lvlJc w:val="left"/>
    </w:lvl>
    <w:lvl w:ilvl="6" w:tplc="EB0CBE1C">
      <w:numFmt w:val="decimal"/>
      <w:lvlText w:val=""/>
      <w:lvlJc w:val="left"/>
    </w:lvl>
    <w:lvl w:ilvl="7" w:tplc="DF3A4004">
      <w:numFmt w:val="decimal"/>
      <w:lvlText w:val=""/>
      <w:lvlJc w:val="left"/>
    </w:lvl>
    <w:lvl w:ilvl="8" w:tplc="486E37D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51A"/>
    <w:rsid w:val="000E25ED"/>
    <w:rsid w:val="001C5D6F"/>
    <w:rsid w:val="00221C37"/>
    <w:rsid w:val="00402240"/>
    <w:rsid w:val="005A1048"/>
    <w:rsid w:val="00783FDC"/>
    <w:rsid w:val="00C206D3"/>
    <w:rsid w:val="00DB651A"/>
    <w:rsid w:val="00F5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1063</Words>
  <Characters>6065</Characters>
  <Application>Microsoft Office Word</Application>
  <DocSecurity>0</DocSecurity>
  <Lines>50</Lines>
  <Paragraphs>14</Paragraphs>
  <ScaleCrop>false</ScaleCrop>
  <Company>diakov.net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Molodez159</cp:lastModifiedBy>
  <cp:revision>4</cp:revision>
  <cp:lastPrinted>2024-10-23T09:57:00Z</cp:lastPrinted>
  <dcterms:created xsi:type="dcterms:W3CDTF">2024-10-16T10:23:00Z</dcterms:created>
  <dcterms:modified xsi:type="dcterms:W3CDTF">2024-10-23T09:57:00Z</dcterms:modified>
</cp:coreProperties>
</file>